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81010" w14:textId="77777777" w:rsidR="002032F7" w:rsidRPr="000374A5" w:rsidRDefault="00C76A55">
      <w:pPr>
        <w:spacing w:after="0"/>
        <w:ind w:left="442"/>
        <w:jc w:val="center"/>
        <w:rPr>
          <w:lang w:val="en-GB"/>
        </w:rPr>
      </w:pPr>
      <w:r w:rsidRPr="000374A5">
        <w:rPr>
          <w:rFonts w:ascii="Arial" w:eastAsia="Arial" w:hAnsi="Arial" w:cs="Arial"/>
          <w:b/>
          <w:color w:val="2F5496"/>
          <w:sz w:val="36"/>
          <w:lang w:val="en-GB"/>
        </w:rPr>
        <w:t xml:space="preserve">Lesson Plan Template </w:t>
      </w:r>
    </w:p>
    <w:p w14:paraId="2B4CF8E0" w14:textId="77777777" w:rsidR="002032F7" w:rsidRPr="000374A5" w:rsidRDefault="00C76A55">
      <w:pPr>
        <w:spacing w:after="9"/>
        <w:rPr>
          <w:lang w:val="en-GB"/>
        </w:rPr>
      </w:pPr>
      <w:r w:rsidRPr="000374A5">
        <w:rPr>
          <w:rFonts w:ascii="Times New Roman" w:eastAsia="Times New Roman" w:hAnsi="Times New Roman" w:cs="Times New Roman"/>
          <w:sz w:val="24"/>
          <w:lang w:val="en-GB"/>
        </w:rPr>
        <w:t xml:space="preserve"> </w:t>
      </w:r>
    </w:p>
    <w:p w14:paraId="42F472A8" w14:textId="77777777" w:rsidR="002032F7" w:rsidRPr="000374A5" w:rsidRDefault="00C76A55">
      <w:pPr>
        <w:spacing w:after="0"/>
        <w:ind w:left="543"/>
        <w:jc w:val="center"/>
        <w:rPr>
          <w:lang w:val="en-GB"/>
        </w:rPr>
      </w:pPr>
      <w:r w:rsidRPr="000374A5">
        <w:rPr>
          <w:rFonts w:ascii="Arial" w:eastAsia="Arial" w:hAnsi="Arial" w:cs="Arial"/>
          <w:b/>
          <w:color w:val="2F5496"/>
          <w:sz w:val="36"/>
          <w:lang w:val="en-GB"/>
        </w:rPr>
        <w:t xml:space="preserve"> </w:t>
      </w:r>
    </w:p>
    <w:p w14:paraId="177450B2" w14:textId="77777777" w:rsidR="002032F7" w:rsidRDefault="00C76A55">
      <w:pPr>
        <w:spacing w:after="0"/>
        <w:ind w:left="543"/>
        <w:jc w:val="center"/>
      </w:pPr>
      <w:r>
        <w:rPr>
          <w:rFonts w:ascii="Arial" w:eastAsia="Arial" w:hAnsi="Arial" w:cs="Arial"/>
          <w:color w:val="2F5496"/>
          <w:sz w:val="36"/>
        </w:rPr>
        <w:t xml:space="preserve"> </w:t>
      </w:r>
      <w:r>
        <w:rPr>
          <w:rFonts w:ascii="Arial" w:eastAsia="Arial" w:hAnsi="Arial" w:cs="Arial"/>
          <w:sz w:val="36"/>
        </w:rPr>
        <w:t xml:space="preserve"> </w:t>
      </w:r>
    </w:p>
    <w:tbl>
      <w:tblPr>
        <w:tblStyle w:val="TableGrid"/>
        <w:tblW w:w="10395" w:type="dxa"/>
        <w:tblInd w:w="55" w:type="dxa"/>
        <w:tblCellMar>
          <w:top w:w="9" w:type="dxa"/>
          <w:left w:w="106" w:type="dxa"/>
          <w:bottom w:w="0" w:type="dxa"/>
          <w:right w:w="115" w:type="dxa"/>
        </w:tblCellMar>
        <w:tblLook w:val="04A0" w:firstRow="1" w:lastRow="0" w:firstColumn="1" w:lastColumn="0" w:noHBand="0" w:noVBand="1"/>
      </w:tblPr>
      <w:tblGrid>
        <w:gridCol w:w="2780"/>
        <w:gridCol w:w="2785"/>
        <w:gridCol w:w="4830"/>
      </w:tblGrid>
      <w:tr w:rsidR="002032F7" w14:paraId="5BA170D6" w14:textId="77777777">
        <w:trPr>
          <w:trHeight w:val="316"/>
        </w:trPr>
        <w:tc>
          <w:tcPr>
            <w:tcW w:w="2780" w:type="dxa"/>
            <w:tcBorders>
              <w:top w:val="single" w:sz="4" w:space="0" w:color="000000"/>
              <w:left w:val="single" w:sz="4" w:space="0" w:color="000000"/>
              <w:bottom w:val="single" w:sz="4" w:space="0" w:color="000000"/>
              <w:right w:val="nil"/>
            </w:tcBorders>
            <w:shd w:val="clear" w:color="auto" w:fill="2E74B5"/>
          </w:tcPr>
          <w:p w14:paraId="64488977" w14:textId="77777777" w:rsidR="002032F7" w:rsidRDefault="00C76A55">
            <w:pPr>
              <w:spacing w:after="0"/>
            </w:pPr>
            <w:r>
              <w:rPr>
                <w:rFonts w:ascii="Arial" w:eastAsia="Arial" w:hAnsi="Arial" w:cs="Arial"/>
                <w:b/>
                <w:color w:val="FFFFFF"/>
                <w:sz w:val="20"/>
              </w:rPr>
              <w:t>Lesson Plan Information</w:t>
            </w:r>
            <w:r>
              <w:rPr>
                <w:rFonts w:ascii="Arial" w:eastAsia="Arial" w:hAnsi="Arial" w:cs="Arial"/>
                <w:color w:val="FFFFFF"/>
                <w:sz w:val="20"/>
              </w:rPr>
              <w:t xml:space="preserve"> </w:t>
            </w:r>
          </w:p>
        </w:tc>
        <w:tc>
          <w:tcPr>
            <w:tcW w:w="2785" w:type="dxa"/>
            <w:tcBorders>
              <w:top w:val="single" w:sz="4" w:space="0" w:color="000000"/>
              <w:left w:val="nil"/>
              <w:bottom w:val="single" w:sz="4" w:space="0" w:color="000000"/>
              <w:right w:val="nil"/>
            </w:tcBorders>
            <w:shd w:val="clear" w:color="auto" w:fill="2E74B5"/>
          </w:tcPr>
          <w:p w14:paraId="4DCE7B0A" w14:textId="77777777" w:rsidR="002032F7" w:rsidRDefault="002032F7"/>
        </w:tc>
        <w:tc>
          <w:tcPr>
            <w:tcW w:w="4831" w:type="dxa"/>
            <w:tcBorders>
              <w:top w:val="single" w:sz="4" w:space="0" w:color="000000"/>
              <w:left w:val="nil"/>
              <w:bottom w:val="single" w:sz="4" w:space="0" w:color="000000"/>
              <w:right w:val="single" w:sz="4" w:space="0" w:color="000000"/>
            </w:tcBorders>
            <w:shd w:val="clear" w:color="auto" w:fill="2E74B5"/>
          </w:tcPr>
          <w:p w14:paraId="0552FC30" w14:textId="77777777" w:rsidR="002032F7" w:rsidRDefault="002032F7"/>
        </w:tc>
      </w:tr>
      <w:tr w:rsidR="002032F7" w14:paraId="5F2ECC5E" w14:textId="77777777">
        <w:trPr>
          <w:trHeight w:val="320"/>
        </w:trPr>
        <w:tc>
          <w:tcPr>
            <w:tcW w:w="2780" w:type="dxa"/>
            <w:tcBorders>
              <w:top w:val="single" w:sz="4" w:space="0" w:color="000000"/>
              <w:left w:val="single" w:sz="4" w:space="0" w:color="000000"/>
              <w:bottom w:val="single" w:sz="4" w:space="0" w:color="000000"/>
              <w:right w:val="nil"/>
            </w:tcBorders>
          </w:tcPr>
          <w:p w14:paraId="5B72B2CF" w14:textId="6F5D66AB" w:rsidR="002032F7" w:rsidRDefault="00C76A55">
            <w:pPr>
              <w:spacing w:after="0"/>
            </w:pPr>
            <w:proofErr w:type="spellStart"/>
            <w:proofErr w:type="gramStart"/>
            <w:r>
              <w:rPr>
                <w:rFonts w:ascii="Arial" w:eastAsia="Arial" w:hAnsi="Arial" w:cs="Arial"/>
                <w:b/>
                <w:sz w:val="20"/>
              </w:rPr>
              <w:t>Subject</w:t>
            </w:r>
            <w:proofErr w:type="spellEnd"/>
            <w:r>
              <w:rPr>
                <w:rFonts w:ascii="Arial" w:eastAsia="Arial" w:hAnsi="Arial" w:cs="Arial"/>
                <w:b/>
                <w:sz w:val="20"/>
              </w:rPr>
              <w:t>:</w:t>
            </w:r>
            <w:proofErr w:type="gramEnd"/>
            <w:r>
              <w:rPr>
                <w:rFonts w:ascii="Arial" w:eastAsia="Arial" w:hAnsi="Arial" w:cs="Arial"/>
                <w:sz w:val="20"/>
              </w:rPr>
              <w:t xml:space="preserve">  </w:t>
            </w:r>
            <w:r w:rsidR="000374A5">
              <w:rPr>
                <w:rFonts w:ascii="Arial" w:eastAsia="Arial" w:hAnsi="Arial" w:cs="Arial"/>
                <w:sz w:val="20"/>
                <w:lang w:val="en-GB"/>
              </w:rPr>
              <w:t>Chemistry/biology</w:t>
            </w:r>
          </w:p>
        </w:tc>
        <w:tc>
          <w:tcPr>
            <w:tcW w:w="2785" w:type="dxa"/>
            <w:tcBorders>
              <w:top w:val="single" w:sz="4" w:space="0" w:color="000000"/>
              <w:left w:val="nil"/>
              <w:bottom w:val="single" w:sz="4" w:space="0" w:color="000000"/>
              <w:right w:val="single" w:sz="4" w:space="0" w:color="000000"/>
            </w:tcBorders>
          </w:tcPr>
          <w:p w14:paraId="5A428CB5" w14:textId="77777777" w:rsidR="002032F7" w:rsidRDefault="002032F7"/>
        </w:tc>
        <w:tc>
          <w:tcPr>
            <w:tcW w:w="4831" w:type="dxa"/>
            <w:tcBorders>
              <w:top w:val="single" w:sz="4" w:space="0" w:color="000000"/>
              <w:left w:val="single" w:sz="4" w:space="0" w:color="000000"/>
              <w:bottom w:val="single" w:sz="4" w:space="0" w:color="000000"/>
              <w:right w:val="single" w:sz="4" w:space="0" w:color="000000"/>
            </w:tcBorders>
          </w:tcPr>
          <w:p w14:paraId="461CEFF8" w14:textId="77777777" w:rsidR="002032F7" w:rsidRDefault="00C76A55">
            <w:pPr>
              <w:spacing w:after="0"/>
              <w:ind w:left="3"/>
            </w:pPr>
            <w:r>
              <w:rPr>
                <w:rFonts w:ascii="Arial" w:eastAsia="Arial" w:hAnsi="Arial" w:cs="Arial"/>
                <w:b/>
                <w:sz w:val="20"/>
              </w:rPr>
              <w:t xml:space="preserve">Curriculum </w:t>
            </w:r>
            <w:proofErr w:type="spellStart"/>
            <w:proofErr w:type="gramStart"/>
            <w:r>
              <w:rPr>
                <w:rFonts w:ascii="Arial" w:eastAsia="Arial" w:hAnsi="Arial" w:cs="Arial"/>
                <w:b/>
                <w:sz w:val="20"/>
              </w:rPr>
              <w:t>alignment</w:t>
            </w:r>
            <w:proofErr w:type="spellEnd"/>
            <w:r>
              <w:rPr>
                <w:rFonts w:ascii="Arial" w:eastAsia="Arial" w:hAnsi="Arial" w:cs="Arial"/>
                <w:b/>
                <w:sz w:val="20"/>
              </w:rPr>
              <w:t>:</w:t>
            </w:r>
            <w:proofErr w:type="gramEnd"/>
            <w:r>
              <w:rPr>
                <w:rFonts w:ascii="Arial" w:eastAsia="Arial" w:hAnsi="Arial" w:cs="Arial"/>
                <w:b/>
                <w:sz w:val="20"/>
              </w:rPr>
              <w:t xml:space="preserve"> </w:t>
            </w:r>
            <w:r>
              <w:rPr>
                <w:rFonts w:ascii="Arial" w:eastAsia="Arial" w:hAnsi="Arial" w:cs="Arial"/>
                <w:sz w:val="20"/>
              </w:rPr>
              <w:t xml:space="preserve"> </w:t>
            </w:r>
          </w:p>
        </w:tc>
      </w:tr>
      <w:tr w:rsidR="002032F7" w14:paraId="44D551DE" w14:textId="77777777">
        <w:trPr>
          <w:trHeight w:val="319"/>
        </w:trPr>
        <w:tc>
          <w:tcPr>
            <w:tcW w:w="2780" w:type="dxa"/>
            <w:tcBorders>
              <w:top w:val="single" w:sz="4" w:space="0" w:color="000000"/>
              <w:left w:val="single" w:sz="4" w:space="0" w:color="000000"/>
              <w:bottom w:val="single" w:sz="4" w:space="0" w:color="000000"/>
              <w:right w:val="nil"/>
            </w:tcBorders>
          </w:tcPr>
          <w:p w14:paraId="216312BC" w14:textId="52DA02C9" w:rsidR="002032F7" w:rsidRPr="000374A5" w:rsidRDefault="00C76A55">
            <w:pPr>
              <w:spacing w:after="0"/>
              <w:rPr>
                <w:lang w:val="en-GB"/>
              </w:rPr>
            </w:pPr>
            <w:r w:rsidRPr="000374A5">
              <w:rPr>
                <w:rFonts w:ascii="Arial" w:eastAsia="Arial" w:hAnsi="Arial" w:cs="Arial"/>
                <w:b/>
                <w:sz w:val="20"/>
                <w:lang w:val="en-GB"/>
              </w:rPr>
              <w:t>Topic:</w:t>
            </w:r>
            <w:r w:rsidRPr="000374A5">
              <w:rPr>
                <w:rFonts w:ascii="Arial" w:eastAsia="Arial" w:hAnsi="Arial" w:cs="Arial"/>
                <w:sz w:val="20"/>
                <w:lang w:val="en-GB"/>
              </w:rPr>
              <w:t xml:space="preserve">  </w:t>
            </w:r>
            <w:r w:rsidR="000374A5">
              <w:rPr>
                <w:rFonts w:ascii="Arial" w:eastAsia="Arial" w:hAnsi="Arial" w:cs="Arial"/>
                <w:sz w:val="20"/>
                <w:lang w:val="en-GB"/>
              </w:rPr>
              <w:t>Reading and Understanding Food Labels</w:t>
            </w:r>
          </w:p>
        </w:tc>
        <w:tc>
          <w:tcPr>
            <w:tcW w:w="2785" w:type="dxa"/>
            <w:tcBorders>
              <w:top w:val="single" w:sz="4" w:space="0" w:color="000000"/>
              <w:left w:val="nil"/>
              <w:bottom w:val="single" w:sz="4" w:space="0" w:color="000000"/>
              <w:right w:val="single" w:sz="4" w:space="0" w:color="000000"/>
            </w:tcBorders>
          </w:tcPr>
          <w:p w14:paraId="70D26EF1" w14:textId="77777777" w:rsidR="002032F7" w:rsidRPr="000374A5" w:rsidRDefault="002032F7">
            <w:pPr>
              <w:rPr>
                <w:lang w:val="en-GB"/>
              </w:rPr>
            </w:pPr>
          </w:p>
        </w:tc>
        <w:tc>
          <w:tcPr>
            <w:tcW w:w="4831" w:type="dxa"/>
            <w:tcBorders>
              <w:top w:val="single" w:sz="4" w:space="0" w:color="000000"/>
              <w:left w:val="single" w:sz="4" w:space="0" w:color="000000"/>
              <w:bottom w:val="single" w:sz="4" w:space="0" w:color="000000"/>
              <w:right w:val="single" w:sz="4" w:space="0" w:color="000000"/>
            </w:tcBorders>
          </w:tcPr>
          <w:p w14:paraId="53F6F9AD" w14:textId="42CA5179" w:rsidR="002032F7" w:rsidRDefault="00C76A55">
            <w:pPr>
              <w:spacing w:after="0"/>
              <w:ind w:left="3"/>
            </w:pPr>
            <w:proofErr w:type="gramStart"/>
            <w:r>
              <w:rPr>
                <w:rFonts w:ascii="Arial" w:eastAsia="Arial" w:hAnsi="Arial" w:cs="Arial"/>
                <w:b/>
                <w:sz w:val="20"/>
              </w:rPr>
              <w:t>Duration:</w:t>
            </w:r>
            <w:proofErr w:type="gramEnd"/>
            <w:r>
              <w:rPr>
                <w:rFonts w:ascii="Arial" w:eastAsia="Arial" w:hAnsi="Arial" w:cs="Arial"/>
                <w:b/>
                <w:sz w:val="20"/>
              </w:rPr>
              <w:t xml:space="preserve"> </w:t>
            </w:r>
            <w:r>
              <w:rPr>
                <w:rFonts w:ascii="Arial" w:eastAsia="Arial" w:hAnsi="Arial" w:cs="Arial"/>
                <w:sz w:val="20"/>
              </w:rPr>
              <w:t xml:space="preserve"> </w:t>
            </w:r>
            <w:r w:rsidR="000374A5">
              <w:rPr>
                <w:rFonts w:ascii="Arial" w:eastAsia="Arial" w:hAnsi="Arial" w:cs="Arial"/>
                <w:sz w:val="20"/>
                <w:lang w:val="en-GB"/>
              </w:rPr>
              <w:t>45 minutes</w:t>
            </w:r>
          </w:p>
        </w:tc>
      </w:tr>
      <w:tr w:rsidR="002032F7" w14:paraId="1566DE9C" w14:textId="77777777">
        <w:trPr>
          <w:trHeight w:val="319"/>
        </w:trPr>
        <w:tc>
          <w:tcPr>
            <w:tcW w:w="2780" w:type="dxa"/>
            <w:tcBorders>
              <w:top w:val="single" w:sz="4" w:space="0" w:color="000000"/>
              <w:left w:val="single" w:sz="4" w:space="0" w:color="000000"/>
              <w:bottom w:val="single" w:sz="4" w:space="0" w:color="000000"/>
              <w:right w:val="single" w:sz="4" w:space="0" w:color="000000"/>
            </w:tcBorders>
          </w:tcPr>
          <w:p w14:paraId="46B27A54" w14:textId="77777777" w:rsidR="002032F7" w:rsidRDefault="00C76A55">
            <w:pPr>
              <w:spacing w:after="0"/>
            </w:pPr>
            <w:r>
              <w:rPr>
                <w:rFonts w:ascii="Arial" w:eastAsia="Arial" w:hAnsi="Arial" w:cs="Arial"/>
                <w:b/>
                <w:sz w:val="20"/>
              </w:rPr>
              <w:t xml:space="preserve">Grade </w:t>
            </w:r>
            <w:proofErr w:type="spellStart"/>
            <w:proofErr w:type="gramStart"/>
            <w:r>
              <w:rPr>
                <w:rFonts w:ascii="Arial" w:eastAsia="Arial" w:hAnsi="Arial" w:cs="Arial"/>
                <w:b/>
                <w:sz w:val="20"/>
              </w:rPr>
              <w:t>Level</w:t>
            </w:r>
            <w:proofErr w:type="spellEnd"/>
            <w:r>
              <w:rPr>
                <w:rFonts w:ascii="Arial" w:eastAsia="Arial" w:hAnsi="Arial" w:cs="Arial"/>
                <w:b/>
                <w:sz w:val="20"/>
              </w:rPr>
              <w:t>:</w:t>
            </w:r>
            <w:proofErr w:type="gramEnd"/>
            <w:r>
              <w:rPr>
                <w:rFonts w:ascii="Arial" w:eastAsia="Arial" w:hAnsi="Arial" w:cs="Arial"/>
                <w:b/>
                <w:sz w:val="20"/>
              </w:rPr>
              <w:t xml:space="preserve"> </w:t>
            </w:r>
            <w:r>
              <w:rPr>
                <w:rFonts w:ascii="Arial" w:eastAsia="Arial" w:hAnsi="Arial" w:cs="Arial"/>
                <w:sz w:val="20"/>
              </w:rPr>
              <w:t xml:space="preserve"> </w:t>
            </w:r>
          </w:p>
        </w:tc>
        <w:tc>
          <w:tcPr>
            <w:tcW w:w="2785" w:type="dxa"/>
            <w:tcBorders>
              <w:top w:val="single" w:sz="4" w:space="0" w:color="000000"/>
              <w:left w:val="single" w:sz="4" w:space="0" w:color="000000"/>
              <w:bottom w:val="single" w:sz="4" w:space="0" w:color="000000"/>
              <w:right w:val="single" w:sz="4" w:space="0" w:color="000000"/>
            </w:tcBorders>
          </w:tcPr>
          <w:p w14:paraId="480BC9B3" w14:textId="3BAF1D4B" w:rsidR="002032F7" w:rsidRDefault="00C76A55">
            <w:pPr>
              <w:spacing w:after="0"/>
              <w:ind w:left="5"/>
            </w:pPr>
            <w:r>
              <w:rPr>
                <w:rFonts w:ascii="Arial" w:eastAsia="Arial" w:hAnsi="Arial" w:cs="Arial"/>
                <w:b/>
                <w:sz w:val="20"/>
              </w:rPr>
              <w:t xml:space="preserve">Age </w:t>
            </w:r>
            <w:proofErr w:type="gramStart"/>
            <w:r>
              <w:rPr>
                <w:rFonts w:ascii="Arial" w:eastAsia="Arial" w:hAnsi="Arial" w:cs="Arial"/>
                <w:b/>
                <w:sz w:val="20"/>
              </w:rPr>
              <w:t>Range:</w:t>
            </w:r>
            <w:proofErr w:type="gramEnd"/>
            <w:r>
              <w:rPr>
                <w:rFonts w:ascii="Arial" w:eastAsia="Arial" w:hAnsi="Arial" w:cs="Arial"/>
                <w:b/>
                <w:sz w:val="20"/>
              </w:rPr>
              <w:t xml:space="preserve"> </w:t>
            </w:r>
            <w:r>
              <w:rPr>
                <w:rFonts w:ascii="Arial" w:eastAsia="Arial" w:hAnsi="Arial" w:cs="Arial"/>
                <w:sz w:val="20"/>
              </w:rPr>
              <w:t xml:space="preserve"> </w:t>
            </w:r>
            <w:r w:rsidR="000374A5">
              <w:rPr>
                <w:rFonts w:ascii="Arial" w:eastAsia="Arial" w:hAnsi="Arial" w:cs="Arial"/>
                <w:sz w:val="20"/>
                <w:lang w:val="en-GB"/>
              </w:rPr>
              <w:t>16-18</w:t>
            </w:r>
          </w:p>
        </w:tc>
        <w:tc>
          <w:tcPr>
            <w:tcW w:w="4831" w:type="dxa"/>
            <w:tcBorders>
              <w:top w:val="single" w:sz="4" w:space="0" w:color="000000"/>
              <w:left w:val="single" w:sz="4" w:space="0" w:color="000000"/>
              <w:bottom w:val="single" w:sz="4" w:space="0" w:color="000000"/>
              <w:right w:val="single" w:sz="4" w:space="0" w:color="000000"/>
            </w:tcBorders>
          </w:tcPr>
          <w:p w14:paraId="0745A20F" w14:textId="7A718457" w:rsidR="002032F7" w:rsidRDefault="00C76A55">
            <w:pPr>
              <w:spacing w:after="0"/>
              <w:ind w:left="3"/>
            </w:pPr>
            <w:proofErr w:type="spellStart"/>
            <w:proofErr w:type="gramStart"/>
            <w:r>
              <w:rPr>
                <w:rFonts w:ascii="Arial" w:eastAsia="Arial" w:hAnsi="Arial" w:cs="Arial"/>
                <w:b/>
                <w:sz w:val="20"/>
              </w:rPr>
              <w:t>Language</w:t>
            </w:r>
            <w:proofErr w:type="spellEnd"/>
            <w:r>
              <w:rPr>
                <w:rFonts w:ascii="Arial" w:eastAsia="Arial" w:hAnsi="Arial" w:cs="Arial"/>
                <w:b/>
                <w:sz w:val="20"/>
              </w:rPr>
              <w:t>:</w:t>
            </w:r>
            <w:proofErr w:type="gramEnd"/>
            <w:r>
              <w:rPr>
                <w:rFonts w:ascii="Arial" w:eastAsia="Arial" w:hAnsi="Arial" w:cs="Arial"/>
                <w:b/>
                <w:sz w:val="20"/>
              </w:rPr>
              <w:t xml:space="preserve"> </w:t>
            </w:r>
            <w:r>
              <w:rPr>
                <w:rFonts w:ascii="Arial" w:eastAsia="Arial" w:hAnsi="Arial" w:cs="Arial"/>
                <w:sz w:val="20"/>
              </w:rPr>
              <w:t xml:space="preserve"> </w:t>
            </w:r>
            <w:r w:rsidR="000374A5">
              <w:rPr>
                <w:rFonts w:ascii="Arial" w:eastAsia="Arial" w:hAnsi="Arial" w:cs="Arial"/>
                <w:sz w:val="20"/>
                <w:lang w:val="en-GB"/>
              </w:rPr>
              <w:t>Native</w:t>
            </w:r>
          </w:p>
        </w:tc>
      </w:tr>
    </w:tbl>
    <w:p w14:paraId="2676D340" w14:textId="77777777" w:rsidR="002032F7" w:rsidRDefault="00C76A55">
      <w:pPr>
        <w:spacing w:after="0"/>
      </w:pPr>
      <w:r>
        <w:rPr>
          <w:rFonts w:ascii="Times New Roman" w:eastAsia="Times New Roman" w:hAnsi="Times New Roman" w:cs="Times New Roman"/>
          <w:sz w:val="24"/>
        </w:rPr>
        <w:t xml:space="preserve"> </w:t>
      </w:r>
    </w:p>
    <w:p w14:paraId="37930A27" w14:textId="77777777" w:rsidR="002032F7" w:rsidRDefault="00C76A55">
      <w:pPr>
        <w:spacing w:after="0"/>
      </w:pPr>
      <w:r>
        <w:rPr>
          <w:rFonts w:ascii="Arial" w:eastAsia="Arial" w:hAnsi="Arial" w:cs="Arial"/>
          <w:sz w:val="16"/>
        </w:rPr>
        <w:t xml:space="preserve"> </w:t>
      </w:r>
    </w:p>
    <w:tbl>
      <w:tblPr>
        <w:tblStyle w:val="TableGrid"/>
        <w:tblW w:w="10458" w:type="dxa"/>
        <w:tblInd w:w="6" w:type="dxa"/>
        <w:tblCellMar>
          <w:top w:w="11" w:type="dxa"/>
          <w:left w:w="107" w:type="dxa"/>
          <w:bottom w:w="0" w:type="dxa"/>
          <w:right w:w="115" w:type="dxa"/>
        </w:tblCellMar>
        <w:tblLook w:val="04A0" w:firstRow="1" w:lastRow="0" w:firstColumn="1" w:lastColumn="0" w:noHBand="0" w:noVBand="1"/>
      </w:tblPr>
      <w:tblGrid>
        <w:gridCol w:w="10458"/>
      </w:tblGrid>
      <w:tr w:rsidR="002032F7" w:rsidRPr="000374A5" w14:paraId="60616655" w14:textId="77777777">
        <w:trPr>
          <w:trHeight w:val="468"/>
        </w:trPr>
        <w:tc>
          <w:tcPr>
            <w:tcW w:w="10458" w:type="dxa"/>
            <w:tcBorders>
              <w:top w:val="single" w:sz="4" w:space="0" w:color="000000"/>
              <w:left w:val="single" w:sz="4" w:space="0" w:color="000000"/>
              <w:bottom w:val="single" w:sz="4" w:space="0" w:color="000000"/>
              <w:right w:val="single" w:sz="4" w:space="0" w:color="000000"/>
            </w:tcBorders>
            <w:shd w:val="clear" w:color="auto" w:fill="538135"/>
          </w:tcPr>
          <w:p w14:paraId="1EF95416" w14:textId="77777777" w:rsidR="002032F7" w:rsidRPr="000374A5" w:rsidRDefault="00C76A55">
            <w:pPr>
              <w:spacing w:after="0"/>
              <w:rPr>
                <w:lang w:val="en-GB"/>
              </w:rPr>
            </w:pPr>
            <w:r w:rsidRPr="000374A5">
              <w:rPr>
                <w:rFonts w:ascii="Arial" w:eastAsia="Arial" w:hAnsi="Arial" w:cs="Arial"/>
                <w:b/>
                <w:color w:val="FFFFFF"/>
                <w:sz w:val="20"/>
                <w:lang w:val="en-GB"/>
              </w:rPr>
              <w:t xml:space="preserve">Prior Knowledge and Skills Needed </w:t>
            </w:r>
            <w:r w:rsidRPr="000374A5">
              <w:rPr>
                <w:rFonts w:ascii="Arial" w:eastAsia="Arial" w:hAnsi="Arial" w:cs="Arial"/>
                <w:color w:val="FFFFFF"/>
                <w:sz w:val="20"/>
                <w:lang w:val="en-GB"/>
              </w:rPr>
              <w:t xml:space="preserve"> </w:t>
            </w:r>
          </w:p>
          <w:p w14:paraId="5E1B8244" w14:textId="77777777" w:rsidR="002032F7" w:rsidRPr="000374A5" w:rsidRDefault="00C76A55">
            <w:pPr>
              <w:spacing w:after="0"/>
              <w:rPr>
                <w:lang w:val="en-GB"/>
              </w:rPr>
            </w:pPr>
            <w:r w:rsidRPr="000374A5">
              <w:rPr>
                <w:rFonts w:ascii="Arial" w:eastAsia="Arial" w:hAnsi="Arial" w:cs="Arial"/>
                <w:i/>
                <w:color w:val="FFFFFF"/>
                <w:sz w:val="20"/>
                <w:lang w:val="en-GB"/>
              </w:rPr>
              <w:t>(Prior knowledge is the knowledge the learner already has before they meet new information)</w:t>
            </w:r>
            <w:r w:rsidRPr="000374A5">
              <w:rPr>
                <w:rFonts w:ascii="Arial" w:eastAsia="Arial" w:hAnsi="Arial" w:cs="Arial"/>
                <w:color w:val="FFFFFF"/>
                <w:sz w:val="20"/>
                <w:lang w:val="en-GB"/>
              </w:rPr>
              <w:t xml:space="preserve"> </w:t>
            </w:r>
          </w:p>
        </w:tc>
      </w:tr>
      <w:tr w:rsidR="002032F7" w:rsidRPr="000374A5" w14:paraId="728F89B2" w14:textId="77777777">
        <w:trPr>
          <w:trHeight w:val="671"/>
        </w:trPr>
        <w:tc>
          <w:tcPr>
            <w:tcW w:w="10458" w:type="dxa"/>
            <w:tcBorders>
              <w:top w:val="single" w:sz="4" w:space="0" w:color="000000"/>
              <w:left w:val="single" w:sz="4" w:space="0" w:color="000000"/>
              <w:bottom w:val="single" w:sz="4" w:space="0" w:color="000000"/>
              <w:right w:val="single" w:sz="4" w:space="0" w:color="000000"/>
            </w:tcBorders>
          </w:tcPr>
          <w:p w14:paraId="514DF0DF" w14:textId="77777777" w:rsidR="000374A5" w:rsidRDefault="000374A5">
            <w:pPr>
              <w:spacing w:after="0"/>
              <w:rPr>
                <w:rFonts w:ascii="Arial" w:eastAsia="Arial" w:hAnsi="Arial" w:cs="Arial"/>
                <w:sz w:val="20"/>
                <w:lang w:val="en-GB"/>
              </w:rPr>
            </w:pPr>
          </w:p>
          <w:p w14:paraId="361E8530" w14:textId="2D6CD11E" w:rsidR="000374A5" w:rsidRDefault="000374A5" w:rsidP="000374A5">
            <w:pPr>
              <w:pStyle w:val="Standarduser"/>
              <w:spacing w:line="276" w:lineRule="auto"/>
              <w:jc w:val="both"/>
              <w:rPr>
                <w:rFonts w:ascii="Arial" w:eastAsia="Arial" w:hAnsi="Arial" w:cs="Arial"/>
                <w:sz w:val="20"/>
                <w:lang w:val="en-GB"/>
              </w:rPr>
            </w:pPr>
            <w:r>
              <w:rPr>
                <w:rFonts w:ascii="Arial" w:eastAsia="Arial" w:hAnsi="Arial" w:cs="Arial"/>
                <w:sz w:val="20"/>
                <w:lang w:val="en-GB"/>
              </w:rPr>
              <w:t xml:space="preserve">Knowledge regarding food additives, sugar and trans fats that can be found in the Chapter II, section 2 and 3 of the student </w:t>
            </w:r>
            <w:proofErr w:type="gramStart"/>
            <w:r>
              <w:rPr>
                <w:rFonts w:ascii="Arial" w:eastAsia="Arial" w:hAnsi="Arial" w:cs="Arial"/>
                <w:sz w:val="20"/>
                <w:lang w:val="en-GB"/>
              </w:rPr>
              <w:t>manual</w:t>
            </w:r>
            <w:proofErr w:type="gramEnd"/>
            <w:r>
              <w:rPr>
                <w:rFonts w:ascii="Arial" w:eastAsia="Arial" w:hAnsi="Arial" w:cs="Arial"/>
                <w:sz w:val="20"/>
                <w:lang w:val="en-GB"/>
              </w:rPr>
              <w:t>, can be useful.</w:t>
            </w:r>
          </w:p>
          <w:p w14:paraId="139FBFD8" w14:textId="5DC7B3EA" w:rsidR="002032F7" w:rsidRPr="000374A5" w:rsidRDefault="00C76A55">
            <w:pPr>
              <w:spacing w:after="0"/>
              <w:rPr>
                <w:lang w:val="en-GB"/>
              </w:rPr>
            </w:pPr>
            <w:r w:rsidRPr="000374A5">
              <w:rPr>
                <w:rFonts w:ascii="Arial" w:eastAsia="Arial" w:hAnsi="Arial" w:cs="Arial"/>
                <w:sz w:val="20"/>
                <w:lang w:val="en-GB"/>
              </w:rPr>
              <w:t xml:space="preserve"> </w:t>
            </w:r>
          </w:p>
        </w:tc>
      </w:tr>
    </w:tbl>
    <w:p w14:paraId="07A275C4" w14:textId="77777777" w:rsidR="002032F7" w:rsidRPr="000374A5" w:rsidRDefault="00C76A55">
      <w:pPr>
        <w:spacing w:after="0"/>
        <w:rPr>
          <w:lang w:val="en-GB"/>
        </w:rPr>
      </w:pPr>
      <w:r w:rsidRPr="000374A5">
        <w:rPr>
          <w:rFonts w:ascii="Arial" w:eastAsia="Arial" w:hAnsi="Arial" w:cs="Arial"/>
          <w:sz w:val="16"/>
          <w:lang w:val="en-GB"/>
        </w:rPr>
        <w:t xml:space="preserve"> </w:t>
      </w:r>
    </w:p>
    <w:tbl>
      <w:tblPr>
        <w:tblStyle w:val="TableGrid"/>
        <w:tblW w:w="10458" w:type="dxa"/>
        <w:tblInd w:w="6" w:type="dxa"/>
        <w:tblCellMar>
          <w:top w:w="11" w:type="dxa"/>
          <w:left w:w="107" w:type="dxa"/>
          <w:bottom w:w="0" w:type="dxa"/>
          <w:right w:w="115" w:type="dxa"/>
        </w:tblCellMar>
        <w:tblLook w:val="04A0" w:firstRow="1" w:lastRow="0" w:firstColumn="1" w:lastColumn="0" w:noHBand="0" w:noVBand="1"/>
      </w:tblPr>
      <w:tblGrid>
        <w:gridCol w:w="10458"/>
      </w:tblGrid>
      <w:tr w:rsidR="002032F7" w:rsidRPr="000374A5" w14:paraId="410F9985" w14:textId="77777777">
        <w:trPr>
          <w:trHeight w:val="468"/>
        </w:trPr>
        <w:tc>
          <w:tcPr>
            <w:tcW w:w="10458" w:type="dxa"/>
            <w:tcBorders>
              <w:top w:val="single" w:sz="4" w:space="0" w:color="000000"/>
              <w:left w:val="single" w:sz="4" w:space="0" w:color="000000"/>
              <w:bottom w:val="single" w:sz="4" w:space="0" w:color="000000"/>
              <w:right w:val="single" w:sz="4" w:space="0" w:color="000000"/>
            </w:tcBorders>
            <w:shd w:val="clear" w:color="auto" w:fill="C45911"/>
          </w:tcPr>
          <w:p w14:paraId="7E8C9CAB" w14:textId="77777777" w:rsidR="002032F7" w:rsidRPr="000374A5" w:rsidRDefault="00C76A55">
            <w:pPr>
              <w:spacing w:after="0"/>
              <w:rPr>
                <w:lang w:val="en-GB"/>
              </w:rPr>
            </w:pPr>
            <w:r w:rsidRPr="000374A5">
              <w:rPr>
                <w:rFonts w:ascii="Arial" w:eastAsia="Arial" w:hAnsi="Arial" w:cs="Arial"/>
                <w:b/>
                <w:color w:val="FFFFFF"/>
                <w:sz w:val="20"/>
                <w:lang w:val="en-GB"/>
              </w:rPr>
              <w:t xml:space="preserve">Objectives </w:t>
            </w:r>
            <w:r w:rsidRPr="000374A5">
              <w:rPr>
                <w:rFonts w:ascii="Arial" w:eastAsia="Arial" w:hAnsi="Arial" w:cs="Arial"/>
                <w:color w:val="FFFFFF"/>
                <w:sz w:val="20"/>
                <w:lang w:val="en-GB"/>
              </w:rPr>
              <w:t xml:space="preserve"> </w:t>
            </w:r>
          </w:p>
          <w:p w14:paraId="73633C5C" w14:textId="77777777" w:rsidR="002032F7" w:rsidRPr="000374A5" w:rsidRDefault="00C76A55">
            <w:pPr>
              <w:spacing w:after="0"/>
              <w:rPr>
                <w:lang w:val="en-GB"/>
              </w:rPr>
            </w:pPr>
            <w:r w:rsidRPr="000374A5">
              <w:rPr>
                <w:rFonts w:ascii="Arial" w:eastAsia="Arial" w:hAnsi="Arial" w:cs="Arial"/>
                <w:b/>
                <w:color w:val="FFFFFF"/>
                <w:sz w:val="20"/>
                <w:lang w:val="en-GB"/>
              </w:rPr>
              <w:t>(</w:t>
            </w:r>
            <w:r w:rsidRPr="000374A5">
              <w:rPr>
                <w:rFonts w:ascii="Arial" w:eastAsia="Arial" w:hAnsi="Arial" w:cs="Arial"/>
                <w:i/>
                <w:color w:val="FFFFFF"/>
                <w:sz w:val="20"/>
                <w:lang w:val="en-GB"/>
              </w:rPr>
              <w:t>Learning outcomes are what students are expected to learn after completing the lesson plan)</w:t>
            </w:r>
            <w:r w:rsidRPr="000374A5">
              <w:rPr>
                <w:rFonts w:ascii="Arial" w:eastAsia="Arial" w:hAnsi="Arial" w:cs="Arial"/>
                <w:color w:val="FFFFFF"/>
                <w:sz w:val="20"/>
                <w:lang w:val="en-GB"/>
              </w:rPr>
              <w:t xml:space="preserve"> </w:t>
            </w:r>
          </w:p>
        </w:tc>
      </w:tr>
      <w:tr w:rsidR="002032F7" w:rsidRPr="000374A5" w14:paraId="34A7EFCF" w14:textId="77777777">
        <w:trPr>
          <w:trHeight w:val="1391"/>
        </w:trPr>
        <w:tc>
          <w:tcPr>
            <w:tcW w:w="10458" w:type="dxa"/>
            <w:tcBorders>
              <w:top w:val="single" w:sz="4" w:space="0" w:color="000000"/>
              <w:left w:val="single" w:sz="4" w:space="0" w:color="000000"/>
              <w:bottom w:val="single" w:sz="4" w:space="0" w:color="000000"/>
              <w:right w:val="single" w:sz="4" w:space="0" w:color="000000"/>
            </w:tcBorders>
          </w:tcPr>
          <w:p w14:paraId="6693806A" w14:textId="77777777" w:rsidR="000374A5" w:rsidRDefault="000374A5" w:rsidP="000374A5">
            <w:pPr>
              <w:pStyle w:val="Standarduser"/>
              <w:spacing w:line="276" w:lineRule="auto"/>
              <w:jc w:val="both"/>
              <w:rPr>
                <w:rFonts w:ascii="Arial" w:eastAsia="Arial" w:hAnsi="Arial" w:cs="Arial"/>
                <w:sz w:val="20"/>
                <w:lang w:val="en-GB"/>
              </w:rPr>
            </w:pPr>
            <w:r>
              <w:rPr>
                <w:rFonts w:ascii="Arial" w:eastAsia="Arial" w:hAnsi="Arial" w:cs="Arial"/>
                <w:sz w:val="20"/>
                <w:lang w:val="en-GB"/>
              </w:rPr>
              <w:t>Learning how to read and understanding food label and food packaging</w:t>
            </w:r>
          </w:p>
          <w:p w14:paraId="43B25154" w14:textId="77777777" w:rsidR="000374A5" w:rsidRDefault="000374A5" w:rsidP="000374A5">
            <w:pPr>
              <w:pStyle w:val="Standarduser"/>
              <w:spacing w:line="276" w:lineRule="auto"/>
              <w:jc w:val="both"/>
              <w:rPr>
                <w:rFonts w:ascii="Arial" w:eastAsia="Arial" w:hAnsi="Arial" w:cs="Arial"/>
                <w:sz w:val="20"/>
                <w:lang w:val="en-GB"/>
              </w:rPr>
            </w:pPr>
          </w:p>
          <w:p w14:paraId="2AE6CFCB" w14:textId="77777777" w:rsidR="000374A5" w:rsidRDefault="000374A5" w:rsidP="000374A5">
            <w:pPr>
              <w:pStyle w:val="Standarduser"/>
              <w:numPr>
                <w:ilvl w:val="0"/>
                <w:numId w:val="4"/>
              </w:numPr>
              <w:spacing w:line="276" w:lineRule="auto"/>
              <w:jc w:val="both"/>
              <w:rPr>
                <w:rFonts w:ascii="Arial" w:eastAsia="Arial" w:hAnsi="Arial" w:cs="Arial"/>
                <w:sz w:val="20"/>
                <w:lang w:val="en-GB"/>
              </w:rPr>
            </w:pPr>
            <w:r>
              <w:rPr>
                <w:rFonts w:ascii="Arial" w:eastAsia="Arial" w:hAnsi="Arial" w:cs="Arial"/>
                <w:sz w:val="20"/>
                <w:lang w:val="en-GB"/>
              </w:rPr>
              <w:t>Students will learn to distinguish food labels and food packaging</w:t>
            </w:r>
          </w:p>
          <w:p w14:paraId="73BE7523" w14:textId="77777777" w:rsidR="000374A5" w:rsidRDefault="000374A5" w:rsidP="000374A5">
            <w:pPr>
              <w:pStyle w:val="Standarduser"/>
              <w:spacing w:line="276" w:lineRule="auto"/>
              <w:jc w:val="both"/>
              <w:rPr>
                <w:rFonts w:ascii="Arial" w:eastAsia="Arial" w:hAnsi="Arial" w:cs="Arial"/>
                <w:sz w:val="20"/>
                <w:lang w:val="en-GB"/>
              </w:rPr>
            </w:pPr>
          </w:p>
          <w:p w14:paraId="6CA0AA1C" w14:textId="77777777" w:rsidR="000374A5" w:rsidRDefault="000374A5" w:rsidP="000374A5">
            <w:pPr>
              <w:pStyle w:val="Standarduser"/>
              <w:numPr>
                <w:ilvl w:val="0"/>
                <w:numId w:val="3"/>
              </w:numPr>
              <w:spacing w:line="276" w:lineRule="auto"/>
              <w:jc w:val="both"/>
              <w:rPr>
                <w:rFonts w:ascii="Arial" w:eastAsia="Arial" w:hAnsi="Arial" w:cs="Arial"/>
                <w:sz w:val="20"/>
                <w:lang w:val="en-GB"/>
              </w:rPr>
            </w:pPr>
            <w:r>
              <w:rPr>
                <w:rFonts w:ascii="Arial" w:eastAsia="Arial" w:hAnsi="Arial" w:cs="Arial"/>
                <w:sz w:val="20"/>
                <w:lang w:val="en-GB"/>
              </w:rPr>
              <w:t>Students will develop their critical thinking skills with regards to misleading nutrition claims and misleading illustrations on food packaging</w:t>
            </w:r>
          </w:p>
          <w:p w14:paraId="6AAAF1AD" w14:textId="77777777" w:rsidR="000374A5" w:rsidRDefault="000374A5" w:rsidP="000374A5">
            <w:pPr>
              <w:pStyle w:val="Standarduser"/>
              <w:spacing w:line="276" w:lineRule="auto"/>
              <w:jc w:val="both"/>
              <w:rPr>
                <w:rFonts w:ascii="Arial" w:eastAsia="Arial" w:hAnsi="Arial" w:cs="Arial"/>
                <w:sz w:val="20"/>
                <w:lang w:val="en-GB"/>
              </w:rPr>
            </w:pPr>
          </w:p>
          <w:p w14:paraId="3B065D47" w14:textId="77777777" w:rsidR="000374A5" w:rsidRDefault="000374A5" w:rsidP="000374A5">
            <w:pPr>
              <w:pStyle w:val="Standarduser"/>
              <w:numPr>
                <w:ilvl w:val="0"/>
                <w:numId w:val="3"/>
              </w:numPr>
              <w:spacing w:line="276" w:lineRule="auto"/>
              <w:jc w:val="both"/>
              <w:rPr>
                <w:rFonts w:ascii="Arial" w:eastAsia="Arial" w:hAnsi="Arial" w:cs="Arial"/>
                <w:sz w:val="20"/>
                <w:lang w:val="en-GB"/>
              </w:rPr>
            </w:pPr>
            <w:r>
              <w:rPr>
                <w:rFonts w:ascii="Arial" w:eastAsia="Arial" w:hAnsi="Arial" w:cs="Arial"/>
                <w:sz w:val="20"/>
                <w:lang w:val="en-GB"/>
              </w:rPr>
              <w:t>Students will learn how to read and interpret the list of ingredients and nutrients on food labels</w:t>
            </w:r>
          </w:p>
          <w:p w14:paraId="7E35480D" w14:textId="77777777" w:rsidR="000374A5" w:rsidRDefault="000374A5" w:rsidP="000374A5">
            <w:pPr>
              <w:pStyle w:val="Standarduser"/>
              <w:spacing w:line="276" w:lineRule="auto"/>
              <w:jc w:val="both"/>
              <w:rPr>
                <w:rFonts w:ascii="Arial" w:eastAsia="Arial" w:hAnsi="Arial" w:cs="Arial"/>
                <w:sz w:val="20"/>
                <w:lang w:val="en-GB"/>
              </w:rPr>
            </w:pPr>
          </w:p>
          <w:p w14:paraId="5D1A2411" w14:textId="77777777" w:rsidR="000374A5" w:rsidRDefault="000374A5" w:rsidP="000374A5">
            <w:pPr>
              <w:pStyle w:val="Standarduser"/>
              <w:spacing w:line="276" w:lineRule="auto"/>
              <w:jc w:val="both"/>
              <w:rPr>
                <w:rFonts w:ascii="Arial" w:eastAsia="Arial" w:hAnsi="Arial" w:cs="Arial"/>
                <w:sz w:val="20"/>
                <w:lang w:val="en-GB"/>
              </w:rPr>
            </w:pPr>
            <w:r>
              <w:rPr>
                <w:rFonts w:ascii="Arial" w:eastAsia="Arial" w:hAnsi="Arial" w:cs="Arial"/>
                <w:sz w:val="20"/>
                <w:lang w:val="en-GB"/>
              </w:rPr>
              <w:t>Thanks to the knowledge acquired during this lesson, students will be able to make informed food choices. According to the food label, they will be able to determine, which product is good for their health.</w:t>
            </w:r>
          </w:p>
          <w:p w14:paraId="18D168A3" w14:textId="429F346E" w:rsidR="002032F7" w:rsidRPr="000374A5" w:rsidRDefault="00C76A55">
            <w:pPr>
              <w:spacing w:after="0"/>
              <w:rPr>
                <w:lang w:val="en-GB"/>
              </w:rPr>
            </w:pPr>
            <w:r w:rsidRPr="000374A5">
              <w:rPr>
                <w:rFonts w:ascii="Arial" w:eastAsia="Arial" w:hAnsi="Arial" w:cs="Arial"/>
                <w:sz w:val="20"/>
                <w:lang w:val="en-GB"/>
              </w:rPr>
              <w:t xml:space="preserve"> </w:t>
            </w:r>
          </w:p>
        </w:tc>
      </w:tr>
    </w:tbl>
    <w:p w14:paraId="29A7B3B0" w14:textId="77777777" w:rsidR="002032F7" w:rsidRPr="000374A5" w:rsidRDefault="00C76A55">
      <w:pPr>
        <w:spacing w:after="0"/>
        <w:rPr>
          <w:lang w:val="en-GB"/>
        </w:rPr>
      </w:pPr>
      <w:r w:rsidRPr="000374A5">
        <w:rPr>
          <w:rFonts w:ascii="Arial" w:eastAsia="Arial" w:hAnsi="Arial" w:cs="Arial"/>
          <w:color w:val="008000"/>
          <w:sz w:val="16"/>
          <w:lang w:val="en-GB"/>
        </w:rPr>
        <w:t xml:space="preserve"> </w:t>
      </w:r>
    </w:p>
    <w:tbl>
      <w:tblPr>
        <w:tblStyle w:val="TableGrid"/>
        <w:tblW w:w="10458" w:type="dxa"/>
        <w:tblInd w:w="6" w:type="dxa"/>
        <w:tblCellMar>
          <w:top w:w="8" w:type="dxa"/>
          <w:left w:w="107" w:type="dxa"/>
          <w:bottom w:w="0" w:type="dxa"/>
          <w:right w:w="115" w:type="dxa"/>
        </w:tblCellMar>
        <w:tblLook w:val="04A0" w:firstRow="1" w:lastRow="0" w:firstColumn="1" w:lastColumn="0" w:noHBand="0" w:noVBand="1"/>
      </w:tblPr>
      <w:tblGrid>
        <w:gridCol w:w="10458"/>
      </w:tblGrid>
      <w:tr w:rsidR="002032F7" w:rsidRPr="000374A5" w14:paraId="28586A42" w14:textId="77777777">
        <w:trPr>
          <w:trHeight w:val="466"/>
        </w:trPr>
        <w:tc>
          <w:tcPr>
            <w:tcW w:w="10458" w:type="dxa"/>
            <w:tcBorders>
              <w:top w:val="single" w:sz="4" w:space="0" w:color="000000"/>
              <w:left w:val="single" w:sz="4" w:space="0" w:color="000000"/>
              <w:bottom w:val="single" w:sz="4" w:space="0" w:color="000000"/>
              <w:right w:val="single" w:sz="4" w:space="0" w:color="000000"/>
            </w:tcBorders>
            <w:shd w:val="clear" w:color="auto" w:fill="2F5496"/>
          </w:tcPr>
          <w:p w14:paraId="21A53876" w14:textId="77777777" w:rsidR="002032F7" w:rsidRPr="000374A5" w:rsidRDefault="00C76A55">
            <w:pPr>
              <w:spacing w:after="0"/>
              <w:rPr>
                <w:lang w:val="en-GB"/>
              </w:rPr>
            </w:pPr>
            <w:r w:rsidRPr="000374A5">
              <w:rPr>
                <w:rFonts w:ascii="Arial" w:eastAsia="Arial" w:hAnsi="Arial" w:cs="Arial"/>
                <w:b/>
                <w:color w:val="FFFFFF"/>
                <w:sz w:val="20"/>
                <w:lang w:val="en-GB"/>
              </w:rPr>
              <w:t>Instructional Strategies</w:t>
            </w:r>
            <w:r w:rsidRPr="000374A5">
              <w:rPr>
                <w:rFonts w:ascii="Arial" w:eastAsia="Arial" w:hAnsi="Arial" w:cs="Arial"/>
                <w:color w:val="FFFFFF"/>
                <w:sz w:val="20"/>
                <w:lang w:val="en-GB"/>
              </w:rPr>
              <w:t xml:space="preserve">  </w:t>
            </w:r>
          </w:p>
          <w:p w14:paraId="5A73D252" w14:textId="77777777" w:rsidR="002032F7" w:rsidRPr="000374A5" w:rsidRDefault="00C76A55">
            <w:pPr>
              <w:spacing w:after="0"/>
              <w:rPr>
                <w:lang w:val="en-GB"/>
              </w:rPr>
            </w:pPr>
            <w:r w:rsidRPr="000374A5">
              <w:rPr>
                <w:rFonts w:ascii="Arial" w:eastAsia="Arial" w:hAnsi="Arial" w:cs="Arial"/>
                <w:i/>
                <w:color w:val="FFFFFF"/>
                <w:sz w:val="20"/>
                <w:lang w:val="en-GB"/>
              </w:rPr>
              <w:t>(Teacher approach to helping students achieve the learning objectives and meet their needs)</w:t>
            </w:r>
            <w:r w:rsidRPr="000374A5">
              <w:rPr>
                <w:rFonts w:ascii="Arial" w:eastAsia="Arial" w:hAnsi="Arial" w:cs="Arial"/>
                <w:color w:val="FFFFFF"/>
                <w:sz w:val="20"/>
                <w:lang w:val="en-GB"/>
              </w:rPr>
              <w:t xml:space="preserve"> </w:t>
            </w:r>
          </w:p>
        </w:tc>
      </w:tr>
      <w:tr w:rsidR="002032F7" w:rsidRPr="000374A5" w14:paraId="3DCC29C7" w14:textId="77777777">
        <w:trPr>
          <w:trHeight w:val="1864"/>
        </w:trPr>
        <w:tc>
          <w:tcPr>
            <w:tcW w:w="10458" w:type="dxa"/>
            <w:tcBorders>
              <w:top w:val="single" w:sz="4" w:space="0" w:color="000000"/>
              <w:left w:val="single" w:sz="4" w:space="0" w:color="000000"/>
              <w:bottom w:val="single" w:sz="12" w:space="0" w:color="000000"/>
              <w:right w:val="single" w:sz="4" w:space="0" w:color="000000"/>
            </w:tcBorders>
          </w:tcPr>
          <w:p w14:paraId="30F17908" w14:textId="77777777" w:rsidR="000374A5" w:rsidRDefault="000374A5" w:rsidP="000374A5">
            <w:pPr>
              <w:pStyle w:val="Standarduser"/>
              <w:spacing w:line="276" w:lineRule="auto"/>
              <w:ind w:right="4736"/>
              <w:rPr>
                <w:rFonts w:ascii="Arial" w:eastAsia="Arial" w:hAnsi="Arial" w:cs="Arial"/>
                <w:sz w:val="20"/>
                <w:lang w:val="en-GB"/>
              </w:rPr>
            </w:pPr>
          </w:p>
          <w:p w14:paraId="3ABCFED3" w14:textId="77777777" w:rsidR="000374A5" w:rsidRDefault="000374A5" w:rsidP="000374A5">
            <w:pPr>
              <w:pStyle w:val="Standarduser"/>
              <w:numPr>
                <w:ilvl w:val="0"/>
                <w:numId w:val="6"/>
              </w:numPr>
              <w:spacing w:line="276" w:lineRule="auto"/>
              <w:rPr>
                <w:rFonts w:ascii="Arial" w:eastAsia="Arial" w:hAnsi="Arial" w:cs="Arial"/>
                <w:sz w:val="20"/>
                <w:lang w:val="en-GB"/>
              </w:rPr>
            </w:pPr>
            <w:r>
              <w:rPr>
                <w:rFonts w:ascii="Arial" w:eastAsia="Arial" w:hAnsi="Arial" w:cs="Arial"/>
                <w:sz w:val="20"/>
                <w:lang w:val="en-GB"/>
              </w:rPr>
              <w:t>Practical representation of experiment</w:t>
            </w:r>
          </w:p>
          <w:p w14:paraId="7F88B319" w14:textId="77777777" w:rsidR="000374A5" w:rsidRDefault="000374A5" w:rsidP="000374A5">
            <w:pPr>
              <w:pStyle w:val="Standarduser"/>
              <w:numPr>
                <w:ilvl w:val="0"/>
                <w:numId w:val="5"/>
              </w:numPr>
              <w:spacing w:line="276" w:lineRule="auto"/>
              <w:rPr>
                <w:rFonts w:ascii="Arial" w:eastAsia="Arial" w:hAnsi="Arial" w:cs="Arial"/>
                <w:sz w:val="20"/>
                <w:lang w:val="en-GB"/>
              </w:rPr>
            </w:pPr>
            <w:r>
              <w:rPr>
                <w:rFonts w:ascii="Arial" w:eastAsia="Arial" w:hAnsi="Arial" w:cs="Arial"/>
                <w:sz w:val="20"/>
                <w:lang w:val="en-GB"/>
              </w:rPr>
              <w:t>Group discussion</w:t>
            </w:r>
          </w:p>
          <w:p w14:paraId="3A4BCD1A" w14:textId="77777777" w:rsidR="000374A5" w:rsidRDefault="000374A5" w:rsidP="000374A5">
            <w:pPr>
              <w:pStyle w:val="Standarduser"/>
              <w:numPr>
                <w:ilvl w:val="0"/>
                <w:numId w:val="5"/>
              </w:numPr>
              <w:spacing w:line="276" w:lineRule="auto"/>
              <w:rPr>
                <w:rFonts w:ascii="Arial" w:eastAsia="Arial" w:hAnsi="Arial" w:cs="Arial"/>
                <w:sz w:val="20"/>
                <w:lang w:val="en-GB"/>
              </w:rPr>
            </w:pPr>
            <w:r>
              <w:rPr>
                <w:rFonts w:ascii="Arial" w:eastAsia="Arial" w:hAnsi="Arial" w:cs="Arial"/>
                <w:sz w:val="20"/>
                <w:lang w:val="en-GB"/>
              </w:rPr>
              <w:t>Brainstorming</w:t>
            </w:r>
          </w:p>
          <w:p w14:paraId="09084494" w14:textId="77777777" w:rsidR="000374A5" w:rsidRDefault="000374A5" w:rsidP="000374A5">
            <w:pPr>
              <w:pStyle w:val="Standarduser"/>
              <w:numPr>
                <w:ilvl w:val="0"/>
                <w:numId w:val="5"/>
              </w:numPr>
              <w:spacing w:line="276" w:lineRule="auto"/>
              <w:rPr>
                <w:rFonts w:ascii="Arial" w:eastAsia="Arial" w:hAnsi="Arial" w:cs="Arial"/>
                <w:sz w:val="20"/>
                <w:lang w:val="en-GB"/>
              </w:rPr>
            </w:pPr>
            <w:r>
              <w:rPr>
                <w:rFonts w:ascii="Arial" w:eastAsia="Arial" w:hAnsi="Arial" w:cs="Arial"/>
                <w:sz w:val="20"/>
                <w:lang w:val="en-GB"/>
              </w:rPr>
              <w:t>Teacher assessment</w:t>
            </w:r>
          </w:p>
          <w:p w14:paraId="5AC47512" w14:textId="77777777" w:rsidR="002032F7" w:rsidRPr="000374A5" w:rsidRDefault="00C76A55">
            <w:pPr>
              <w:spacing w:after="0"/>
              <w:rPr>
                <w:lang w:val="en-GB"/>
              </w:rPr>
            </w:pPr>
            <w:r w:rsidRPr="000374A5">
              <w:rPr>
                <w:rFonts w:ascii="Arial" w:eastAsia="Arial" w:hAnsi="Arial" w:cs="Arial"/>
                <w:sz w:val="20"/>
                <w:lang w:val="en-GB"/>
              </w:rPr>
              <w:t xml:space="preserve"> </w:t>
            </w:r>
          </w:p>
        </w:tc>
      </w:tr>
    </w:tbl>
    <w:p w14:paraId="5C6B82E5" w14:textId="4D8DCA0A" w:rsidR="002032F7" w:rsidRDefault="00C76A55">
      <w:pPr>
        <w:spacing w:after="0"/>
        <w:rPr>
          <w:rFonts w:ascii="Arial" w:eastAsia="Arial" w:hAnsi="Arial" w:cs="Arial"/>
          <w:sz w:val="16"/>
          <w:lang w:val="en-GB"/>
        </w:rPr>
      </w:pPr>
      <w:r w:rsidRPr="000374A5">
        <w:rPr>
          <w:rFonts w:ascii="Arial" w:eastAsia="Arial" w:hAnsi="Arial" w:cs="Arial"/>
          <w:sz w:val="16"/>
          <w:lang w:val="en-GB"/>
        </w:rPr>
        <w:t xml:space="preserve"> </w:t>
      </w:r>
    </w:p>
    <w:p w14:paraId="538CD0FA" w14:textId="5C39DD83" w:rsidR="000374A5" w:rsidRDefault="000374A5">
      <w:pPr>
        <w:spacing w:after="0"/>
        <w:rPr>
          <w:sz w:val="16"/>
          <w:lang w:val="en-GB"/>
        </w:rPr>
      </w:pPr>
    </w:p>
    <w:p w14:paraId="32F3CA80" w14:textId="4DAC5728" w:rsidR="000374A5" w:rsidRDefault="000374A5">
      <w:pPr>
        <w:spacing w:after="0"/>
        <w:rPr>
          <w:sz w:val="16"/>
          <w:lang w:val="en-GB"/>
        </w:rPr>
      </w:pPr>
    </w:p>
    <w:p w14:paraId="67987E62" w14:textId="6035622C" w:rsidR="000374A5" w:rsidRDefault="000374A5">
      <w:pPr>
        <w:spacing w:after="0"/>
        <w:rPr>
          <w:sz w:val="16"/>
          <w:lang w:val="en-GB"/>
        </w:rPr>
      </w:pPr>
    </w:p>
    <w:p w14:paraId="7B041363" w14:textId="6668C243" w:rsidR="000374A5" w:rsidRDefault="000374A5">
      <w:pPr>
        <w:spacing w:after="0"/>
        <w:rPr>
          <w:sz w:val="16"/>
          <w:lang w:val="en-GB"/>
        </w:rPr>
      </w:pPr>
    </w:p>
    <w:p w14:paraId="5BF16393" w14:textId="77777777" w:rsidR="000374A5" w:rsidRPr="000374A5" w:rsidRDefault="000374A5">
      <w:pPr>
        <w:spacing w:after="0"/>
        <w:rPr>
          <w:lang w:val="en-GB"/>
        </w:rPr>
      </w:pPr>
    </w:p>
    <w:tbl>
      <w:tblPr>
        <w:tblStyle w:val="TableGrid"/>
        <w:tblW w:w="10458" w:type="dxa"/>
        <w:tblInd w:w="6" w:type="dxa"/>
        <w:tblCellMar>
          <w:top w:w="13" w:type="dxa"/>
          <w:left w:w="107" w:type="dxa"/>
          <w:bottom w:w="0" w:type="dxa"/>
          <w:right w:w="115" w:type="dxa"/>
        </w:tblCellMar>
        <w:tblLook w:val="04A0" w:firstRow="1" w:lastRow="0" w:firstColumn="1" w:lastColumn="0" w:noHBand="0" w:noVBand="1"/>
      </w:tblPr>
      <w:tblGrid>
        <w:gridCol w:w="10458"/>
      </w:tblGrid>
      <w:tr w:rsidR="002032F7" w:rsidRPr="000374A5" w14:paraId="720C1ABC" w14:textId="77777777">
        <w:trPr>
          <w:trHeight w:val="474"/>
        </w:trPr>
        <w:tc>
          <w:tcPr>
            <w:tcW w:w="10458" w:type="dxa"/>
            <w:tcBorders>
              <w:top w:val="single" w:sz="12" w:space="0" w:color="000000"/>
              <w:left w:val="single" w:sz="4" w:space="0" w:color="000000"/>
              <w:bottom w:val="single" w:sz="4" w:space="0" w:color="000000"/>
              <w:right w:val="single" w:sz="4" w:space="0" w:color="000000"/>
            </w:tcBorders>
            <w:shd w:val="clear" w:color="auto" w:fill="BF8F00"/>
          </w:tcPr>
          <w:p w14:paraId="23896F99" w14:textId="77777777" w:rsidR="002032F7" w:rsidRPr="000374A5" w:rsidRDefault="00C76A55">
            <w:pPr>
              <w:spacing w:after="0"/>
              <w:rPr>
                <w:lang w:val="en-GB"/>
              </w:rPr>
            </w:pPr>
            <w:r w:rsidRPr="000374A5">
              <w:rPr>
                <w:rFonts w:ascii="Arial" w:eastAsia="Arial" w:hAnsi="Arial" w:cs="Arial"/>
                <w:b/>
                <w:color w:val="FFFFFF"/>
                <w:sz w:val="20"/>
                <w:lang w:val="en-GB"/>
              </w:rPr>
              <w:lastRenderedPageBreak/>
              <w:t xml:space="preserve">Learning Activities </w:t>
            </w:r>
            <w:r w:rsidRPr="000374A5">
              <w:rPr>
                <w:rFonts w:ascii="Arial" w:eastAsia="Arial" w:hAnsi="Arial" w:cs="Arial"/>
                <w:color w:val="FFFFFF"/>
                <w:sz w:val="20"/>
                <w:lang w:val="en-GB"/>
              </w:rPr>
              <w:t xml:space="preserve"> </w:t>
            </w:r>
          </w:p>
          <w:p w14:paraId="6A8B0357" w14:textId="77777777" w:rsidR="002032F7" w:rsidRPr="000374A5" w:rsidRDefault="00C76A55">
            <w:pPr>
              <w:spacing w:after="0"/>
              <w:rPr>
                <w:lang w:val="en-GB"/>
              </w:rPr>
            </w:pPr>
            <w:r w:rsidRPr="000374A5">
              <w:rPr>
                <w:rFonts w:ascii="Arial" w:eastAsia="Arial" w:hAnsi="Arial" w:cs="Arial"/>
                <w:i/>
                <w:color w:val="FFFFFF"/>
                <w:sz w:val="20"/>
                <w:lang w:val="en-GB"/>
              </w:rPr>
              <w:t>(Opportunities provided for students to develop knowledge and skills of the learning objectives)</w:t>
            </w:r>
            <w:r w:rsidRPr="000374A5">
              <w:rPr>
                <w:rFonts w:ascii="Arial" w:eastAsia="Arial" w:hAnsi="Arial" w:cs="Arial"/>
                <w:color w:val="FFFFFF"/>
                <w:sz w:val="20"/>
                <w:lang w:val="en-GB"/>
              </w:rPr>
              <w:t xml:space="preserve"> </w:t>
            </w:r>
          </w:p>
        </w:tc>
      </w:tr>
      <w:tr w:rsidR="002032F7" w:rsidRPr="000374A5" w14:paraId="3E457752" w14:textId="77777777" w:rsidTr="000374A5">
        <w:trPr>
          <w:trHeight w:val="1111"/>
        </w:trPr>
        <w:tc>
          <w:tcPr>
            <w:tcW w:w="10458" w:type="dxa"/>
            <w:tcBorders>
              <w:top w:val="single" w:sz="4" w:space="0" w:color="000000"/>
              <w:left w:val="single" w:sz="4" w:space="0" w:color="000000"/>
              <w:bottom w:val="single" w:sz="4" w:space="0" w:color="000000"/>
              <w:right w:val="single" w:sz="4" w:space="0" w:color="000000"/>
            </w:tcBorders>
          </w:tcPr>
          <w:p w14:paraId="0E4D8BBA"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i/>
                <w:iCs/>
                <w:sz w:val="20"/>
                <w:lang w:val="en-GB"/>
              </w:rPr>
              <w:t>Exercises 1 and 2 do not guide students with already formulated questions that might help them to read the labels, as the purpose of these exercises is primarily to develop students’ critical thinking skills.</w:t>
            </w:r>
          </w:p>
          <w:p w14:paraId="4FF6072E" w14:textId="77777777" w:rsidR="000374A5" w:rsidRDefault="000374A5" w:rsidP="000374A5">
            <w:pPr>
              <w:pStyle w:val="Standarduser"/>
              <w:tabs>
                <w:tab w:val="left" w:pos="10455"/>
              </w:tabs>
              <w:spacing w:after="6"/>
              <w:jc w:val="both"/>
              <w:rPr>
                <w:rFonts w:ascii="Arial" w:eastAsia="Arial" w:hAnsi="Arial" w:cs="Arial"/>
                <w:b/>
                <w:bCs/>
                <w:sz w:val="20"/>
                <w:lang w:val="en-GB"/>
              </w:rPr>
            </w:pPr>
          </w:p>
          <w:p w14:paraId="2C7E5AC9" w14:textId="77777777" w:rsidR="000374A5" w:rsidRDefault="000374A5" w:rsidP="000374A5">
            <w:pPr>
              <w:pStyle w:val="Standarduser"/>
              <w:tabs>
                <w:tab w:val="left" w:pos="10455"/>
              </w:tabs>
              <w:spacing w:after="6"/>
              <w:jc w:val="both"/>
              <w:rPr>
                <w:rFonts w:ascii="Arial" w:eastAsia="Arial" w:hAnsi="Arial" w:cs="Arial"/>
                <w:b/>
                <w:bCs/>
                <w:sz w:val="20"/>
                <w:lang w:val="en-GB"/>
              </w:rPr>
            </w:pPr>
          </w:p>
          <w:p w14:paraId="066D9A27" w14:textId="77777777" w:rsidR="000374A5" w:rsidRDefault="000374A5" w:rsidP="000374A5">
            <w:pPr>
              <w:pStyle w:val="Standarduser"/>
              <w:tabs>
                <w:tab w:val="left" w:pos="10455"/>
              </w:tabs>
              <w:spacing w:after="6"/>
              <w:jc w:val="both"/>
              <w:rPr>
                <w:rFonts w:ascii="Arial" w:eastAsia="Arial" w:hAnsi="Arial" w:cs="Arial"/>
                <w:b/>
                <w:bCs/>
                <w:sz w:val="20"/>
                <w:lang w:val="en-GB"/>
              </w:rPr>
            </w:pPr>
            <w:r>
              <w:rPr>
                <w:rFonts w:ascii="Arial" w:eastAsia="Arial" w:hAnsi="Arial" w:cs="Arial"/>
                <w:b/>
                <w:bCs/>
                <w:sz w:val="20"/>
                <w:lang w:val="en-GB"/>
              </w:rPr>
              <w:t>Exercise 1. Food packaging and food label (15-20 min)</w:t>
            </w:r>
          </w:p>
          <w:p w14:paraId="35BF886F" w14:textId="77777777" w:rsidR="000374A5" w:rsidRDefault="000374A5" w:rsidP="000374A5">
            <w:pPr>
              <w:pStyle w:val="Standarduser"/>
              <w:spacing w:after="6"/>
              <w:ind w:right="5259"/>
              <w:jc w:val="both"/>
              <w:rPr>
                <w:rFonts w:ascii="Arial" w:eastAsia="Arial" w:hAnsi="Arial" w:cs="Arial"/>
                <w:sz w:val="20"/>
                <w:lang w:val="en-GB"/>
              </w:rPr>
            </w:pPr>
          </w:p>
          <w:p w14:paraId="0FE1E1FE" w14:textId="77777777" w:rsidR="000374A5" w:rsidRDefault="000374A5" w:rsidP="000374A5">
            <w:pPr>
              <w:pStyle w:val="Standarduser"/>
              <w:spacing w:after="6"/>
              <w:jc w:val="both"/>
              <w:rPr>
                <w:rFonts w:ascii="Arial" w:eastAsia="Arial" w:hAnsi="Arial" w:cs="Arial"/>
                <w:sz w:val="20"/>
                <w:lang w:val="en-GB"/>
              </w:rPr>
            </w:pPr>
          </w:p>
          <w:p w14:paraId="67A794AE" w14:textId="77777777" w:rsidR="000374A5" w:rsidRDefault="000374A5" w:rsidP="000374A5">
            <w:pPr>
              <w:pStyle w:val="Standarduser"/>
              <w:spacing w:after="6" w:line="276" w:lineRule="auto"/>
              <w:ind w:right="57"/>
              <w:jc w:val="both"/>
              <w:rPr>
                <w:rFonts w:ascii="Arial" w:eastAsia="Arial" w:hAnsi="Arial" w:cs="Arial"/>
                <w:sz w:val="20"/>
                <w:lang w:val="en-GB"/>
              </w:rPr>
            </w:pPr>
            <w:r>
              <w:rPr>
                <w:rFonts w:ascii="Arial" w:eastAsia="Arial" w:hAnsi="Arial" w:cs="Arial"/>
                <w:sz w:val="20"/>
                <w:lang w:val="en-GB"/>
              </w:rPr>
              <w:t>→ The teacher asks if the students know the difference between food packaging and food labels. At the end of the discussion, the information that should come out is:</w:t>
            </w:r>
          </w:p>
          <w:p w14:paraId="22FFB506" w14:textId="77777777" w:rsidR="000374A5" w:rsidRDefault="000374A5" w:rsidP="000374A5">
            <w:pPr>
              <w:pStyle w:val="Standarduser"/>
              <w:spacing w:after="6" w:line="276" w:lineRule="auto"/>
              <w:ind w:right="57"/>
              <w:jc w:val="both"/>
              <w:rPr>
                <w:rFonts w:ascii="Arial" w:eastAsia="Arial" w:hAnsi="Arial" w:cs="Arial"/>
                <w:sz w:val="20"/>
                <w:lang w:val="en-GB"/>
              </w:rPr>
            </w:pPr>
          </w:p>
          <w:p w14:paraId="46D06A8A" w14:textId="77777777" w:rsidR="000374A5" w:rsidRDefault="000374A5" w:rsidP="000374A5">
            <w:pPr>
              <w:pStyle w:val="Standarduser"/>
              <w:spacing w:after="6" w:line="276" w:lineRule="auto"/>
              <w:ind w:right="57"/>
              <w:jc w:val="both"/>
              <w:rPr>
                <w:rFonts w:ascii="Arial" w:eastAsia="Arial" w:hAnsi="Arial" w:cs="Arial"/>
                <w:sz w:val="20"/>
                <w:lang w:val="en-GB"/>
              </w:rPr>
            </w:pPr>
          </w:p>
          <w:p w14:paraId="44941549" w14:textId="77777777" w:rsidR="000374A5" w:rsidRPr="000775FA" w:rsidRDefault="000374A5" w:rsidP="000374A5">
            <w:pPr>
              <w:pStyle w:val="Textbodyuser"/>
              <w:spacing w:after="6"/>
              <w:ind w:right="57"/>
              <w:jc w:val="both"/>
              <w:rPr>
                <w:lang w:val="en-GB"/>
              </w:rPr>
            </w:pPr>
            <w:r>
              <w:rPr>
                <w:rFonts w:ascii="Arial" w:eastAsia="Arial" w:hAnsi="Arial" w:cs="Arial"/>
                <w:sz w:val="20"/>
                <w:u w:val="single"/>
                <w:lang w:val="en-GB"/>
              </w:rPr>
              <w:t>Food packaging</w:t>
            </w:r>
            <w:r>
              <w:rPr>
                <w:rFonts w:ascii="Arial" w:eastAsia="Arial" w:hAnsi="Arial" w:cs="Arial"/>
                <w:sz w:val="20"/>
                <w:lang w:val="en-GB"/>
              </w:rPr>
              <w:t xml:space="preserve"> first purpose is to preserve the product from contamination. It also provides information about the product such as its name and brand. Very often, there is an image representing the food product, which can be more or less truthful. It also includes nutritional information as well as visual content.</w:t>
            </w:r>
          </w:p>
          <w:p w14:paraId="0001739B" w14:textId="77777777" w:rsidR="000374A5" w:rsidRDefault="000374A5" w:rsidP="000374A5">
            <w:pPr>
              <w:pStyle w:val="Textbodyuser"/>
              <w:jc w:val="both"/>
              <w:rPr>
                <w:rFonts w:ascii="Arial" w:eastAsia="Arial" w:hAnsi="Arial" w:cs="Arial"/>
                <w:sz w:val="20"/>
                <w:lang w:val="en-GB"/>
              </w:rPr>
            </w:pPr>
          </w:p>
          <w:p w14:paraId="52BCABDE" w14:textId="77777777" w:rsidR="000374A5" w:rsidRPr="000775FA" w:rsidRDefault="000374A5" w:rsidP="000374A5">
            <w:pPr>
              <w:pStyle w:val="Textbodyuser"/>
              <w:jc w:val="both"/>
              <w:rPr>
                <w:lang w:val="en-GB"/>
              </w:rPr>
            </w:pPr>
            <w:r>
              <w:rPr>
                <w:rFonts w:ascii="Arial" w:eastAsia="Arial" w:hAnsi="Arial" w:cs="Arial"/>
                <w:sz w:val="20"/>
                <w:u w:val="single"/>
                <w:lang w:val="en-GB"/>
              </w:rPr>
              <w:t>Food label</w:t>
            </w:r>
            <w:r>
              <w:rPr>
                <w:rFonts w:ascii="Arial" w:eastAsia="Arial" w:hAnsi="Arial" w:cs="Arial"/>
                <w:sz w:val="20"/>
                <w:lang w:val="en-GB"/>
              </w:rPr>
              <w:t xml:space="preserve"> is most often displayed on the back or the side of the packaging and includes a list of the product’s ingredients as well as a nutrition table. The latter provides information about the amount of carbohydrates (such as sugar), fat, proteins, etc. contained in the product and their corresponding nutritional values.</w:t>
            </w:r>
          </w:p>
          <w:p w14:paraId="2B1A4416"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29B2B89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485F4B79"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The teacher opens a discussion on which information should be found:</w:t>
            </w:r>
          </w:p>
          <w:p w14:paraId="0ADF2EA9" w14:textId="77777777" w:rsidR="000374A5" w:rsidRDefault="000374A5" w:rsidP="000374A5">
            <w:pPr>
              <w:pStyle w:val="Standarduser"/>
              <w:spacing w:after="6" w:line="276" w:lineRule="auto"/>
              <w:jc w:val="both"/>
              <w:rPr>
                <w:rFonts w:ascii="Arial" w:eastAsia="Arial" w:hAnsi="Arial" w:cs="Arial"/>
                <w:sz w:val="20"/>
                <w:lang w:val="en-GB"/>
              </w:rPr>
            </w:pPr>
          </w:p>
          <w:p w14:paraId="2F0DCABC" w14:textId="77777777" w:rsidR="000374A5" w:rsidRDefault="000374A5" w:rsidP="000374A5">
            <w:pPr>
              <w:pStyle w:val="Standarduser"/>
              <w:numPr>
                <w:ilvl w:val="0"/>
                <w:numId w:val="10"/>
              </w:numPr>
              <w:spacing w:after="6" w:line="276" w:lineRule="auto"/>
              <w:ind w:left="454" w:firstLine="0"/>
              <w:jc w:val="both"/>
              <w:rPr>
                <w:rFonts w:ascii="Arial" w:eastAsia="Arial" w:hAnsi="Arial" w:cs="Arial"/>
                <w:sz w:val="20"/>
                <w:lang w:val="en-GB"/>
              </w:rPr>
            </w:pPr>
            <w:r>
              <w:rPr>
                <w:rFonts w:ascii="Arial" w:eastAsia="Arial" w:hAnsi="Arial" w:cs="Arial"/>
                <w:sz w:val="20"/>
                <w:lang w:val="en-GB"/>
              </w:rPr>
              <w:t>on a product’s packaging?</w:t>
            </w:r>
          </w:p>
          <w:p w14:paraId="3F2750C2" w14:textId="77777777" w:rsidR="000374A5" w:rsidRDefault="000374A5" w:rsidP="000374A5">
            <w:pPr>
              <w:pStyle w:val="Standarduser"/>
              <w:numPr>
                <w:ilvl w:val="0"/>
                <w:numId w:val="7"/>
              </w:numPr>
              <w:spacing w:after="6" w:line="276" w:lineRule="auto"/>
              <w:ind w:left="454" w:firstLine="0"/>
              <w:jc w:val="both"/>
              <w:rPr>
                <w:rFonts w:ascii="Arial" w:eastAsia="Arial" w:hAnsi="Arial" w:cs="Arial"/>
                <w:sz w:val="20"/>
                <w:lang w:val="en-GB"/>
              </w:rPr>
            </w:pPr>
            <w:r>
              <w:rPr>
                <w:rFonts w:ascii="Arial" w:eastAsia="Arial" w:hAnsi="Arial" w:cs="Arial"/>
                <w:sz w:val="20"/>
                <w:lang w:val="en-GB"/>
              </w:rPr>
              <w:t>on a product’s label?</w:t>
            </w:r>
          </w:p>
          <w:p w14:paraId="625200BC" w14:textId="77777777" w:rsidR="000374A5" w:rsidRDefault="000374A5" w:rsidP="000374A5">
            <w:pPr>
              <w:pStyle w:val="Standarduser"/>
              <w:spacing w:after="6" w:line="276" w:lineRule="auto"/>
              <w:ind w:left="454"/>
              <w:jc w:val="both"/>
              <w:rPr>
                <w:rFonts w:ascii="Arial" w:eastAsia="Arial" w:hAnsi="Arial" w:cs="Arial"/>
                <w:sz w:val="20"/>
                <w:lang w:val="en-GB"/>
              </w:rPr>
            </w:pPr>
          </w:p>
          <w:p w14:paraId="7EF31977" w14:textId="77777777" w:rsidR="000374A5" w:rsidRPr="000775FA" w:rsidRDefault="000374A5" w:rsidP="000374A5">
            <w:pPr>
              <w:pStyle w:val="Standarduser"/>
              <w:spacing w:after="6" w:line="276" w:lineRule="auto"/>
              <w:jc w:val="both"/>
              <w:rPr>
                <w:lang w:val="en-GB"/>
              </w:rPr>
            </w:pPr>
            <w:r>
              <w:rPr>
                <w:rFonts w:ascii="Arial" w:eastAsia="Arial" w:hAnsi="Arial" w:cs="Arial"/>
                <w:sz w:val="20"/>
                <w:lang w:val="en-GB"/>
              </w:rPr>
              <w:t>The teacher divides students into groups of 4 or 5. The teacher gives several food labels to each group. Each group of students will have to classify the food labels of several products of the same type (for instance several boxes of cookies), paying attention to the ingredients and all the information written on the labels, from the healthiest product to the least healthy one according to them. Students will therefore need to highlight all the ingredients that are potentially bad for the health.</w:t>
            </w:r>
          </w:p>
          <w:p w14:paraId="4F24DD05"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Each group of students will have to present their findings in front of the class. If possible, the teacher will show the labels each group had to classify using a PowerPoint presentation to make sure every student can see the labels properly while their peers are doing their presentation.</w:t>
            </w:r>
          </w:p>
          <w:p w14:paraId="543FED25" w14:textId="77777777" w:rsidR="000374A5" w:rsidRDefault="000374A5" w:rsidP="000374A5">
            <w:pPr>
              <w:pStyle w:val="Standarduser"/>
              <w:spacing w:after="6" w:line="276" w:lineRule="auto"/>
              <w:jc w:val="both"/>
              <w:rPr>
                <w:rFonts w:ascii="Arial" w:eastAsia="Arial" w:hAnsi="Arial" w:cs="Arial"/>
                <w:sz w:val="20"/>
                <w:lang w:val="en-GB"/>
              </w:rPr>
            </w:pPr>
          </w:p>
          <w:p w14:paraId="33798699"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The teacher summarises the students’ findings, and makes corrections whenever needed. The teacher then reminds that when choosing a product and reading a label, one needs to pay attention to the ingredients and in particular to the presence of sugar, additives, trans fats, allergens, as well as the length of the list of ingredients and what the first ingredient written on it is.</w:t>
            </w:r>
          </w:p>
          <w:p w14:paraId="582D7379" w14:textId="77777777" w:rsidR="000374A5" w:rsidRDefault="000374A5" w:rsidP="000374A5">
            <w:pPr>
              <w:pStyle w:val="Standarduser"/>
              <w:spacing w:after="6" w:line="276" w:lineRule="auto"/>
              <w:jc w:val="both"/>
              <w:rPr>
                <w:rFonts w:ascii="Arial" w:eastAsia="Arial" w:hAnsi="Arial" w:cs="Arial"/>
                <w:sz w:val="20"/>
                <w:lang w:val="en-GB"/>
              </w:rPr>
            </w:pPr>
          </w:p>
          <w:p w14:paraId="62B3C544" w14:textId="77777777" w:rsidR="000374A5" w:rsidRPr="000775FA" w:rsidRDefault="000374A5" w:rsidP="000374A5">
            <w:pPr>
              <w:pStyle w:val="Standarduser"/>
              <w:spacing w:after="6" w:line="276" w:lineRule="auto"/>
              <w:jc w:val="both"/>
              <w:rPr>
                <w:lang w:val="en-GB"/>
              </w:rPr>
            </w:pPr>
            <w:r>
              <w:rPr>
                <w:rFonts w:ascii="Arial" w:eastAsia="Arial" w:hAnsi="Arial" w:cs="Arial"/>
                <w:sz w:val="20"/>
                <w:lang w:val="en-GB"/>
              </w:rPr>
              <w:t>→ The teacher can decide to go a bit further on this exercise and hand out cards to his or her students. The teacher can refer to the sample cards that are available on the TAO online website for the teachers. On each card, specific personal characteristics will have to be written (for example, a card will mention that the person carrying this card cannot eat nuts, is vegan, diabetic, cannot eat gluten, or does not eat pork...). According to that, the students will have to analyse the products that are in the classroom and check which ones they might or might not be able to eat.</w:t>
            </w:r>
          </w:p>
          <w:p w14:paraId="25A3B984"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1510C17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3ED9C047"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42B22E6C"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48ABBBC7"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7F4F9343" w14:textId="77777777" w:rsidR="000374A5" w:rsidRDefault="000374A5" w:rsidP="000374A5">
            <w:pPr>
              <w:pStyle w:val="Standarduser"/>
              <w:spacing w:after="6" w:line="276" w:lineRule="auto"/>
              <w:ind w:right="5259"/>
              <w:jc w:val="both"/>
              <w:rPr>
                <w:rFonts w:ascii="Arial" w:eastAsia="Arial" w:hAnsi="Arial" w:cs="Arial"/>
                <w:b/>
                <w:bCs/>
                <w:sz w:val="20"/>
                <w:lang w:val="en-GB"/>
              </w:rPr>
            </w:pPr>
            <w:r>
              <w:rPr>
                <w:rFonts w:ascii="Arial" w:eastAsia="Arial" w:hAnsi="Arial" w:cs="Arial"/>
                <w:b/>
                <w:bCs/>
                <w:sz w:val="20"/>
                <w:lang w:val="en-GB"/>
              </w:rPr>
              <w:lastRenderedPageBreak/>
              <w:t>Exercise 2. Misleading food packaging (20 minutes)</w:t>
            </w:r>
          </w:p>
          <w:p w14:paraId="2AD1669B" w14:textId="77777777" w:rsidR="000374A5" w:rsidRDefault="000374A5" w:rsidP="000374A5">
            <w:pPr>
              <w:pStyle w:val="Standarduser"/>
              <w:spacing w:after="6" w:line="276" w:lineRule="auto"/>
              <w:ind w:right="5259"/>
              <w:jc w:val="both"/>
              <w:rPr>
                <w:rFonts w:ascii="Arial" w:eastAsia="Arial" w:hAnsi="Arial" w:cs="Arial"/>
                <w:b/>
                <w:bCs/>
                <w:sz w:val="20"/>
                <w:lang w:val="en-GB"/>
              </w:rPr>
            </w:pPr>
          </w:p>
          <w:p w14:paraId="3E5A0620" w14:textId="77777777" w:rsidR="000374A5" w:rsidRDefault="000374A5" w:rsidP="000374A5">
            <w:pPr>
              <w:pStyle w:val="Standarduser"/>
              <w:spacing w:after="6" w:line="276" w:lineRule="auto"/>
              <w:ind w:right="57"/>
              <w:jc w:val="both"/>
              <w:rPr>
                <w:rFonts w:ascii="Arial" w:eastAsia="Arial" w:hAnsi="Arial" w:cs="Arial"/>
                <w:sz w:val="20"/>
                <w:lang w:val="en-GB"/>
              </w:rPr>
            </w:pPr>
            <w:r>
              <w:rPr>
                <w:rFonts w:ascii="Arial" w:eastAsia="Arial" w:hAnsi="Arial" w:cs="Arial"/>
                <w:sz w:val="20"/>
                <w:lang w:val="en-GB"/>
              </w:rPr>
              <w:t>The teacher shows the students 2-4 short ads for different food products (with strongly misleading claims such as “very natural”, “zero percent sugar” or plenty of healthy ingredients displayed that the product barely contains). The students take notes on observations they make while watching the advertisements. The ads can alternatively be printed if no audio-visual material is available.</w:t>
            </w:r>
          </w:p>
          <w:p w14:paraId="1EA9CDD9" w14:textId="77777777" w:rsidR="000374A5" w:rsidRDefault="000374A5" w:rsidP="000374A5">
            <w:pPr>
              <w:pStyle w:val="Standarduser"/>
              <w:spacing w:after="6" w:line="276" w:lineRule="auto"/>
              <w:ind w:right="853"/>
              <w:jc w:val="both"/>
              <w:rPr>
                <w:rFonts w:ascii="Arial" w:eastAsia="Arial" w:hAnsi="Arial" w:cs="Arial"/>
                <w:sz w:val="20"/>
                <w:lang w:val="en-GB"/>
              </w:rPr>
            </w:pPr>
          </w:p>
          <w:p w14:paraId="734AB799"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Afterwards, the teacher asks for feedback from the students on the ads, whether they would buy the products, and why, and what impression the advertisement left on them.</w:t>
            </w:r>
          </w:p>
          <w:p w14:paraId="14726A83" w14:textId="77777777" w:rsidR="000374A5" w:rsidRDefault="000374A5" w:rsidP="000374A5">
            <w:pPr>
              <w:pStyle w:val="Standarduser"/>
              <w:spacing w:after="6" w:line="276" w:lineRule="auto"/>
              <w:ind w:right="853"/>
              <w:jc w:val="both"/>
              <w:rPr>
                <w:rFonts w:ascii="Arial" w:eastAsia="Arial" w:hAnsi="Arial" w:cs="Arial"/>
                <w:sz w:val="20"/>
                <w:lang w:val="en-GB"/>
              </w:rPr>
            </w:pPr>
          </w:p>
          <w:p w14:paraId="046CD5DF"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The teacher then distributes the corresponding food packaging to the students, who will work in groups of around 4. The pupils are to observe the food packaging and highlight any differences they find to the claims made in the ad. The students will notice through reading the food labels that in comparison to the ad, the products often do not contain as many healthy ingredients as claimed and while some may indeed contain 0% sugar, this is often replaced by harmful additives or </w:t>
            </w:r>
            <w:proofErr w:type="gramStart"/>
            <w:r>
              <w:rPr>
                <w:rFonts w:ascii="Arial" w:eastAsia="Arial" w:hAnsi="Arial" w:cs="Arial"/>
                <w:sz w:val="20"/>
                <w:lang w:val="en-GB"/>
              </w:rPr>
              <w:t>more fat</w:t>
            </w:r>
            <w:proofErr w:type="gramEnd"/>
            <w:r>
              <w:rPr>
                <w:rFonts w:ascii="Arial" w:eastAsia="Arial" w:hAnsi="Arial" w:cs="Arial"/>
                <w:sz w:val="20"/>
                <w:lang w:val="en-GB"/>
              </w:rPr>
              <w:t>.</w:t>
            </w:r>
          </w:p>
          <w:p w14:paraId="5E557AEA" w14:textId="77777777" w:rsidR="000374A5" w:rsidRDefault="000374A5" w:rsidP="000374A5">
            <w:pPr>
              <w:pStyle w:val="Standarduser"/>
              <w:spacing w:after="6" w:line="276" w:lineRule="auto"/>
              <w:ind w:right="853"/>
              <w:jc w:val="both"/>
              <w:rPr>
                <w:rFonts w:ascii="Arial" w:eastAsia="Arial" w:hAnsi="Arial" w:cs="Arial"/>
                <w:sz w:val="20"/>
                <w:lang w:val="en-GB"/>
              </w:rPr>
            </w:pPr>
          </w:p>
          <w:p w14:paraId="105957F9"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A short group discussion will conclude this part. The teacher will highlight the importance of not blindly believing claims put forward in ads. The students can also discuss some of the following questions;</w:t>
            </w:r>
          </w:p>
          <w:p w14:paraId="4E90B3B0" w14:textId="77777777" w:rsidR="000374A5" w:rsidRDefault="000374A5" w:rsidP="000374A5">
            <w:pPr>
              <w:pStyle w:val="Standarduser"/>
              <w:spacing w:after="6" w:line="276" w:lineRule="auto"/>
              <w:ind w:right="853"/>
              <w:jc w:val="both"/>
              <w:rPr>
                <w:rFonts w:ascii="Arial" w:eastAsia="Arial" w:hAnsi="Arial" w:cs="Arial"/>
                <w:sz w:val="20"/>
                <w:lang w:val="en-GB"/>
              </w:rPr>
            </w:pPr>
          </w:p>
          <w:p w14:paraId="204A44AD" w14:textId="77777777" w:rsidR="000374A5" w:rsidRDefault="000374A5" w:rsidP="000374A5">
            <w:pPr>
              <w:pStyle w:val="Standarduser"/>
              <w:spacing w:after="6" w:line="276" w:lineRule="auto"/>
              <w:ind w:right="853"/>
              <w:jc w:val="both"/>
              <w:rPr>
                <w:rFonts w:ascii="Arial" w:eastAsia="Arial" w:hAnsi="Arial" w:cs="Arial"/>
                <w:sz w:val="20"/>
                <w:lang w:val="en-GB"/>
              </w:rPr>
            </w:pPr>
            <w:r>
              <w:rPr>
                <w:rFonts w:ascii="Arial" w:eastAsia="Arial" w:hAnsi="Arial" w:cs="Arial"/>
                <w:sz w:val="20"/>
                <w:lang w:val="en-GB"/>
              </w:rPr>
              <w:t>-Do you think the rules surrounding misleading advertisements are sufficiently strict?</w:t>
            </w:r>
          </w:p>
          <w:p w14:paraId="5C395D3D" w14:textId="77777777" w:rsidR="000374A5" w:rsidRDefault="000374A5" w:rsidP="000374A5">
            <w:pPr>
              <w:pStyle w:val="Standarduser"/>
              <w:spacing w:after="6" w:line="276" w:lineRule="auto"/>
              <w:ind w:right="853"/>
              <w:jc w:val="both"/>
              <w:rPr>
                <w:rFonts w:ascii="Arial" w:eastAsia="Arial" w:hAnsi="Arial" w:cs="Arial"/>
                <w:sz w:val="20"/>
                <w:lang w:val="en-GB"/>
              </w:rPr>
            </w:pPr>
            <w:r>
              <w:rPr>
                <w:rFonts w:ascii="Arial" w:eastAsia="Arial" w:hAnsi="Arial" w:cs="Arial"/>
                <w:sz w:val="20"/>
                <w:lang w:val="en-GB"/>
              </w:rPr>
              <w:t>-Would you prefer more or less regulation?</w:t>
            </w:r>
          </w:p>
          <w:p w14:paraId="1FBAD670"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-Should the responsibility of healthy eating be put on the state/ the EU as regulating bodies, or rather on the consumers, who as adults should make their own choices?</w:t>
            </w:r>
          </w:p>
          <w:p w14:paraId="5DC14207"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A0F0159"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0CB3A860" w14:textId="77777777" w:rsidR="000374A5" w:rsidRDefault="000374A5" w:rsidP="000374A5">
            <w:pPr>
              <w:pStyle w:val="Standarduser"/>
              <w:spacing w:after="6" w:line="276" w:lineRule="auto"/>
              <w:ind w:right="5259"/>
              <w:jc w:val="both"/>
              <w:rPr>
                <w:rFonts w:ascii="Arial" w:eastAsia="Arial" w:hAnsi="Arial" w:cs="Arial"/>
                <w:b/>
                <w:bCs/>
                <w:sz w:val="20"/>
                <w:lang w:val="en-GB"/>
              </w:rPr>
            </w:pPr>
            <w:r>
              <w:rPr>
                <w:rFonts w:ascii="Arial" w:eastAsia="Arial" w:hAnsi="Arial" w:cs="Arial"/>
                <w:b/>
                <w:bCs/>
                <w:sz w:val="20"/>
                <w:lang w:val="en-GB"/>
              </w:rPr>
              <w:t>Exercise 3. Logos and symbols (5-10 min)</w:t>
            </w:r>
          </w:p>
          <w:p w14:paraId="634F13B6"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6BB406BB"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After a short introduction on the purpose and the variety of food logos and symbols, the teacher asks students to pick the right answers in this short quiz (it can either be printed for each student individually or be shown on a Power Point presentation):</w:t>
            </w:r>
          </w:p>
          <w:p w14:paraId="74731710" w14:textId="77777777" w:rsidR="000374A5" w:rsidRDefault="000374A5" w:rsidP="000374A5">
            <w:pPr>
              <w:pStyle w:val="Standarduser"/>
              <w:spacing w:after="6" w:line="276" w:lineRule="auto"/>
              <w:jc w:val="both"/>
              <w:rPr>
                <w:rFonts w:ascii="Arial" w:eastAsia="Arial" w:hAnsi="Arial" w:cs="Arial"/>
                <w:sz w:val="20"/>
                <w:lang w:val="en-GB"/>
              </w:rPr>
            </w:pPr>
          </w:p>
          <w:p w14:paraId="7E48A6A3"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This logo means that:</w:t>
            </w:r>
          </w:p>
          <w:p w14:paraId="442DB5B9"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w:t>
            </w:r>
          </w:p>
          <w:p w14:paraId="28A15373" w14:textId="77777777" w:rsidR="000374A5" w:rsidRDefault="000374A5" w:rsidP="000374A5">
            <w:pPr>
              <w:pStyle w:val="Standarduser"/>
              <w:numPr>
                <w:ilvl w:val="0"/>
                <w:numId w:val="11"/>
              </w:numPr>
              <w:spacing w:after="6" w:line="276" w:lineRule="auto"/>
              <w:ind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64384" behindDoc="0" locked="0" layoutInCell="1" allowOverlap="1" wp14:anchorId="7152C8F5" wp14:editId="0FF44403">
                  <wp:simplePos x="0" y="0"/>
                  <wp:positionH relativeFrom="column">
                    <wp:posOffset>4320</wp:posOffset>
                  </wp:positionH>
                  <wp:positionV relativeFrom="paragraph">
                    <wp:posOffset>135360</wp:posOffset>
                  </wp:positionV>
                  <wp:extent cx="574560" cy="731519"/>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574560" cy="731519"/>
                          </a:xfrm>
                          <a:prstGeom prst="rect">
                            <a:avLst/>
                          </a:prstGeom>
                          <a:noFill/>
                          <a:ln>
                            <a:noFill/>
                            <a:prstDash/>
                          </a:ln>
                        </pic:spPr>
                      </pic:pic>
                    </a:graphicData>
                  </a:graphic>
                </wp:anchor>
              </w:drawing>
            </w:r>
            <w:r>
              <w:rPr>
                <w:rFonts w:ascii="Arial" w:eastAsia="Arial" w:hAnsi="Arial" w:cs="Arial"/>
                <w:sz w:val="20"/>
                <w:lang w:val="en-GB"/>
              </w:rPr>
              <w:t>This product is recyclable</w:t>
            </w:r>
          </w:p>
          <w:p w14:paraId="500B231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64D172B" w14:textId="77777777" w:rsidR="000374A5" w:rsidRDefault="000374A5" w:rsidP="000374A5">
            <w:pPr>
              <w:pStyle w:val="Standarduser"/>
              <w:numPr>
                <w:ilvl w:val="0"/>
                <w:numId w:val="9"/>
              </w:numPr>
              <w:spacing w:after="6" w:line="276" w:lineRule="auto"/>
              <w:jc w:val="both"/>
              <w:rPr>
                <w:rFonts w:ascii="Arial" w:eastAsia="Arial" w:hAnsi="Arial" w:cs="Arial"/>
                <w:sz w:val="20"/>
                <w:lang w:val="en-GB"/>
              </w:rPr>
            </w:pPr>
            <w:r>
              <w:rPr>
                <w:rFonts w:ascii="Arial" w:eastAsia="Arial" w:hAnsi="Arial" w:cs="Arial"/>
                <w:sz w:val="20"/>
                <w:lang w:val="en-GB"/>
              </w:rPr>
              <w:t>This product is produced by a company, which pays a financial contribution for the recycling system of packaging.</w:t>
            </w:r>
          </w:p>
          <w:p w14:paraId="667EBE36"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w:t>
            </w:r>
          </w:p>
          <w:p w14:paraId="2754058B"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c)  This product is local</w:t>
            </w:r>
          </w:p>
          <w:p w14:paraId="5D657CDC"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1973FC2F"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                        d) This product is organic</w:t>
            </w:r>
          </w:p>
          <w:p w14:paraId="119E5F02"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w:t>
            </w:r>
          </w:p>
          <w:p w14:paraId="03AF9198" w14:textId="77777777" w:rsidR="000374A5" w:rsidRPr="000775FA" w:rsidRDefault="000374A5" w:rsidP="000374A5">
            <w:pPr>
              <w:pStyle w:val="Standarduser"/>
              <w:spacing w:after="6" w:line="276" w:lineRule="auto"/>
              <w:ind w:right="5259"/>
              <w:jc w:val="both"/>
              <w:rPr>
                <w:lang w:val="en-GB"/>
              </w:rPr>
            </w:pPr>
            <w:r>
              <w:rPr>
                <w:rFonts w:ascii="Arial" w:eastAsia="Arial" w:hAnsi="Arial" w:cs="Arial"/>
                <w:sz w:val="20"/>
                <w:lang w:val="en-GB"/>
              </w:rPr>
              <w:t xml:space="preserve">The right answer is </w:t>
            </w:r>
            <w:r>
              <w:rPr>
                <w:rFonts w:ascii="Arial" w:eastAsia="Arial" w:hAnsi="Arial" w:cs="Arial"/>
                <w:b/>
                <w:bCs/>
                <w:sz w:val="20"/>
                <w:lang w:val="en-GB"/>
              </w:rPr>
              <w:t>the second one.</w:t>
            </w:r>
          </w:p>
          <w:p w14:paraId="01711ABC"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6B1B5FB5"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Commonly recognised as the symbol indicating that a packaging itself is recyclable, this logo actually indicates that producer of this packaging has made a financial contribution towards packaging recycling.</w:t>
            </w:r>
          </w:p>
          <w:p w14:paraId="1433928D"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1989EA8A"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AF77644"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6280E924"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38C369E3" w14:textId="77777777" w:rsidR="00C76A55" w:rsidRDefault="00C76A55" w:rsidP="000374A5">
            <w:pPr>
              <w:pStyle w:val="Standarduser"/>
              <w:spacing w:after="6" w:line="276" w:lineRule="auto"/>
              <w:jc w:val="both"/>
              <w:rPr>
                <w:rFonts w:ascii="Arial" w:eastAsia="Arial" w:hAnsi="Arial" w:cs="Arial"/>
                <w:sz w:val="20"/>
                <w:lang w:val="en-GB"/>
              </w:rPr>
            </w:pPr>
          </w:p>
          <w:p w14:paraId="067CED23" w14:textId="05A2271E" w:rsidR="000374A5" w:rsidRDefault="000374A5" w:rsidP="000374A5">
            <w:pPr>
              <w:pStyle w:val="Standarduser"/>
              <w:spacing w:after="6" w:line="276" w:lineRule="auto"/>
              <w:jc w:val="both"/>
              <w:rPr>
                <w:rFonts w:ascii="Arial" w:eastAsia="Arial" w:hAnsi="Arial" w:cs="Arial"/>
                <w:sz w:val="20"/>
                <w:lang w:val="en-GB"/>
              </w:rPr>
            </w:pPr>
            <w:bookmarkStart w:id="0" w:name="_GoBack"/>
            <w:bookmarkEnd w:id="0"/>
            <w:r>
              <w:rPr>
                <w:rFonts w:ascii="Arial" w:eastAsia="Arial" w:hAnsi="Arial" w:cs="Arial"/>
                <w:sz w:val="20"/>
                <w:lang w:val="en-GB"/>
              </w:rPr>
              <w:lastRenderedPageBreak/>
              <w:t>When a product displays this logo and contains more than one ingredient, what is the total Fairtrade percentage ingredients that the product must have?</w:t>
            </w:r>
          </w:p>
          <w:p w14:paraId="01A21024"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60288" behindDoc="0" locked="0" layoutInCell="1" allowOverlap="1" wp14:anchorId="28E1D4DF" wp14:editId="7AB0482C">
                  <wp:simplePos x="0" y="0"/>
                  <wp:positionH relativeFrom="column">
                    <wp:posOffset>66600</wp:posOffset>
                  </wp:positionH>
                  <wp:positionV relativeFrom="paragraph">
                    <wp:posOffset>133200</wp:posOffset>
                  </wp:positionV>
                  <wp:extent cx="585360" cy="597600"/>
                  <wp:effectExtent l="0" t="0" r="519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585360" cy="597600"/>
                          </a:xfrm>
                          <a:prstGeom prst="rect">
                            <a:avLst/>
                          </a:prstGeom>
                          <a:noFill/>
                          <a:ln>
                            <a:noFill/>
                            <a:prstDash/>
                          </a:ln>
                        </pic:spPr>
                      </pic:pic>
                    </a:graphicData>
                  </a:graphic>
                </wp:anchor>
              </w:drawing>
            </w:r>
          </w:p>
          <w:p w14:paraId="4151DFF0"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100%</w:t>
            </w:r>
          </w:p>
          <w:p w14:paraId="7D08D02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6257467"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75%</w:t>
            </w:r>
          </w:p>
          <w:p w14:paraId="75EF7B57"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7F5BB655"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50%</w:t>
            </w:r>
          </w:p>
          <w:p w14:paraId="7C6ED349"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w:t>
            </w:r>
          </w:p>
          <w:p w14:paraId="42AC93D3"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sz w:val="20"/>
                <w:lang w:val="en-GB"/>
              </w:rPr>
              <w:t xml:space="preserve">                              20%</w:t>
            </w:r>
          </w:p>
          <w:p w14:paraId="71AFECAD"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05179FB0" w14:textId="77777777" w:rsidR="000374A5" w:rsidRDefault="000374A5" w:rsidP="000374A5">
            <w:pPr>
              <w:pStyle w:val="Standarduser"/>
              <w:numPr>
                <w:ilvl w:val="0"/>
                <w:numId w:val="12"/>
              </w:numPr>
              <w:spacing w:after="6" w:line="276" w:lineRule="auto"/>
              <w:ind w:right="5259"/>
              <w:jc w:val="both"/>
            </w:pPr>
            <w:r>
              <w:rPr>
                <w:rFonts w:ascii="Arial" w:eastAsia="Arial" w:hAnsi="Arial" w:cs="Arial"/>
                <w:sz w:val="20"/>
                <w:lang w:val="en-GB"/>
              </w:rPr>
              <w:t xml:space="preserve">The right answer is </w:t>
            </w:r>
            <w:r>
              <w:rPr>
                <w:rFonts w:ascii="Arial" w:eastAsia="Arial" w:hAnsi="Arial" w:cs="Arial"/>
                <w:b/>
                <w:bCs/>
                <w:sz w:val="20"/>
                <w:lang w:val="en-GB"/>
              </w:rPr>
              <w:t>20%.</w:t>
            </w:r>
          </w:p>
          <w:p w14:paraId="7655D9B5" w14:textId="77777777" w:rsidR="000374A5" w:rsidRDefault="000374A5" w:rsidP="000374A5">
            <w:pPr>
              <w:pStyle w:val="Standarduser"/>
              <w:spacing w:after="6" w:line="276" w:lineRule="auto"/>
              <w:ind w:left="720" w:right="5259"/>
              <w:jc w:val="both"/>
              <w:rPr>
                <w:rFonts w:ascii="Arial" w:eastAsia="Arial" w:hAnsi="Arial" w:cs="Arial"/>
                <w:sz w:val="20"/>
                <w:lang w:val="en-GB"/>
              </w:rPr>
            </w:pPr>
          </w:p>
          <w:p w14:paraId="568DEC7D"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The Fairtrade label ensures a fairer price for the producers and decent working conditions for the workers. For products containing more than one ingredient and provided that they exist in that form, the label guarantees that all ingredients are fair trade. The product will need to have at least 20% of </w:t>
            </w:r>
            <w:proofErr w:type="gramStart"/>
            <w:r>
              <w:rPr>
                <w:rFonts w:ascii="Arial" w:eastAsia="Arial" w:hAnsi="Arial" w:cs="Arial"/>
                <w:sz w:val="20"/>
                <w:lang w:val="en-GB"/>
              </w:rPr>
              <w:t>fair trade</w:t>
            </w:r>
            <w:proofErr w:type="gramEnd"/>
            <w:r>
              <w:rPr>
                <w:rFonts w:ascii="Arial" w:eastAsia="Arial" w:hAnsi="Arial" w:cs="Arial"/>
                <w:sz w:val="20"/>
                <w:lang w:val="en-GB"/>
              </w:rPr>
              <w:t xml:space="preserve"> ingredients. This criterion is the minimum that this label guarantees. Indeed, if the product contains only ingredients available in fair trade, it must use them, and therefore can no longer be satisfied with the 20% limit.</w:t>
            </w:r>
          </w:p>
          <w:p w14:paraId="1DB65B71" w14:textId="77777777" w:rsidR="000374A5" w:rsidRDefault="000374A5" w:rsidP="000374A5">
            <w:pPr>
              <w:pStyle w:val="Standarduser"/>
              <w:spacing w:after="6" w:line="276" w:lineRule="auto"/>
              <w:jc w:val="both"/>
              <w:rPr>
                <w:rFonts w:ascii="Arial" w:eastAsia="Arial" w:hAnsi="Arial" w:cs="Arial"/>
                <w:sz w:val="20"/>
                <w:lang w:val="en-GB"/>
              </w:rPr>
            </w:pPr>
          </w:p>
          <w:p w14:paraId="77DEC455" w14:textId="77777777" w:rsidR="000374A5" w:rsidRDefault="000374A5" w:rsidP="000374A5">
            <w:pPr>
              <w:pStyle w:val="Standarduser"/>
              <w:spacing w:after="6" w:line="276" w:lineRule="auto"/>
              <w:jc w:val="both"/>
              <w:rPr>
                <w:rFonts w:ascii="Arial" w:eastAsia="Arial" w:hAnsi="Arial" w:cs="Arial"/>
                <w:sz w:val="20"/>
                <w:lang w:val="en-GB"/>
              </w:rPr>
            </w:pPr>
          </w:p>
          <w:p w14:paraId="381ED941"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Which of the following claims is NOT true?</w:t>
            </w:r>
          </w:p>
          <w:p w14:paraId="12816D8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0A52AE01"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62336" behindDoc="0" locked="0" layoutInCell="1" allowOverlap="1" wp14:anchorId="57CDC608" wp14:editId="0C32F91A">
                  <wp:simplePos x="0" y="0"/>
                  <wp:positionH relativeFrom="column">
                    <wp:posOffset>-720</wp:posOffset>
                  </wp:positionH>
                  <wp:positionV relativeFrom="paragraph">
                    <wp:posOffset>1800</wp:posOffset>
                  </wp:positionV>
                  <wp:extent cx="722520" cy="971640"/>
                  <wp:effectExtent l="0" t="0" r="1380" b="0"/>
                  <wp:wrapSquare wrapText="bothSides"/>
                  <wp:docPr id="3" name="Picture 7" descr="Résultat de recherche d'images pour &quot;msc sustainable logo&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22520" cy="971640"/>
                          </a:xfrm>
                          <a:prstGeom prst="rect">
                            <a:avLst/>
                          </a:prstGeom>
                          <a:noFill/>
                          <a:ln>
                            <a:noFill/>
                            <a:prstDash/>
                          </a:ln>
                        </pic:spPr>
                      </pic:pic>
                    </a:graphicData>
                  </a:graphic>
                </wp:anchor>
              </w:drawing>
            </w:r>
          </w:p>
          <w:p w14:paraId="20EA226C" w14:textId="77777777" w:rsidR="000374A5" w:rsidRDefault="000374A5" w:rsidP="000374A5">
            <w:pPr>
              <w:pStyle w:val="Standarduser"/>
              <w:numPr>
                <w:ilvl w:val="2"/>
                <w:numId w:val="8"/>
              </w:numPr>
              <w:spacing w:after="6" w:line="276" w:lineRule="auto"/>
              <w:jc w:val="both"/>
              <w:rPr>
                <w:rFonts w:ascii="Arial" w:eastAsia="Arial" w:hAnsi="Arial" w:cs="Arial"/>
                <w:sz w:val="20"/>
                <w:lang w:val="en-GB"/>
              </w:rPr>
            </w:pPr>
            <w:r>
              <w:rPr>
                <w:rFonts w:ascii="Arial" w:eastAsia="Arial" w:hAnsi="Arial" w:cs="Arial"/>
                <w:sz w:val="20"/>
                <w:lang w:val="en-GB"/>
              </w:rPr>
              <w:t>This logo ensures that the fish does not contain heavy metals.</w:t>
            </w:r>
          </w:p>
          <w:p w14:paraId="51375CB4"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        </w:t>
            </w:r>
          </w:p>
          <w:p w14:paraId="53EC4C91" w14:textId="77777777" w:rsidR="000374A5" w:rsidRDefault="000374A5" w:rsidP="000374A5">
            <w:pPr>
              <w:pStyle w:val="Standarduser"/>
              <w:numPr>
                <w:ilvl w:val="2"/>
                <w:numId w:val="8"/>
              </w:numPr>
              <w:spacing w:after="6" w:line="276" w:lineRule="auto"/>
              <w:jc w:val="both"/>
              <w:rPr>
                <w:rFonts w:ascii="Arial" w:eastAsia="Arial" w:hAnsi="Arial" w:cs="Arial"/>
                <w:sz w:val="20"/>
                <w:lang w:val="en-GB"/>
              </w:rPr>
            </w:pPr>
            <w:r>
              <w:rPr>
                <w:rFonts w:ascii="Arial" w:eastAsia="Arial" w:hAnsi="Arial" w:cs="Arial"/>
                <w:sz w:val="20"/>
                <w:lang w:val="en-GB"/>
              </w:rPr>
              <w:t>This logo ensures a minimal environmental impact</w:t>
            </w:r>
          </w:p>
          <w:p w14:paraId="2B423516"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       </w:t>
            </w:r>
          </w:p>
          <w:p w14:paraId="25FB61BD" w14:textId="77777777" w:rsidR="000374A5" w:rsidRDefault="000374A5" w:rsidP="000374A5">
            <w:pPr>
              <w:pStyle w:val="Standarduser"/>
              <w:numPr>
                <w:ilvl w:val="2"/>
                <w:numId w:val="8"/>
              </w:numPr>
              <w:spacing w:after="6" w:line="276" w:lineRule="auto"/>
              <w:jc w:val="both"/>
              <w:rPr>
                <w:rFonts w:ascii="Arial" w:eastAsia="Arial" w:hAnsi="Arial" w:cs="Arial"/>
                <w:sz w:val="20"/>
                <w:lang w:val="en-GB"/>
              </w:rPr>
            </w:pPr>
            <w:r>
              <w:rPr>
                <w:rFonts w:ascii="Arial" w:eastAsia="Arial" w:hAnsi="Arial" w:cs="Arial"/>
                <w:sz w:val="20"/>
                <w:lang w:val="en-GB"/>
              </w:rPr>
              <w:t>This logo ensures effective fisheries management</w:t>
            </w:r>
          </w:p>
          <w:p w14:paraId="37E153D9" w14:textId="77777777" w:rsidR="000374A5" w:rsidRDefault="000374A5" w:rsidP="000374A5">
            <w:pPr>
              <w:pStyle w:val="Standarduser"/>
              <w:spacing w:after="6" w:line="276" w:lineRule="auto"/>
              <w:jc w:val="both"/>
              <w:rPr>
                <w:rFonts w:ascii="Arial" w:eastAsia="Arial" w:hAnsi="Arial" w:cs="Arial"/>
                <w:sz w:val="20"/>
                <w:lang w:val="en-GB"/>
              </w:rPr>
            </w:pPr>
          </w:p>
          <w:p w14:paraId="5A5A6A8C" w14:textId="77777777" w:rsidR="000374A5" w:rsidRDefault="000374A5" w:rsidP="000374A5">
            <w:pPr>
              <w:pStyle w:val="Standarduser"/>
              <w:numPr>
                <w:ilvl w:val="2"/>
                <w:numId w:val="8"/>
              </w:numPr>
              <w:spacing w:after="6" w:line="276" w:lineRule="auto"/>
              <w:jc w:val="both"/>
              <w:rPr>
                <w:rFonts w:ascii="Arial" w:eastAsia="Arial" w:hAnsi="Arial" w:cs="Arial"/>
                <w:sz w:val="20"/>
                <w:lang w:val="en-GB"/>
              </w:rPr>
            </w:pPr>
            <w:r>
              <w:rPr>
                <w:rFonts w:ascii="Arial" w:eastAsia="Arial" w:hAnsi="Arial" w:cs="Arial"/>
                <w:sz w:val="20"/>
                <w:lang w:val="en-GB"/>
              </w:rPr>
              <w:t>This logo ensures the sustainability of the fish population</w:t>
            </w:r>
          </w:p>
          <w:p w14:paraId="59B657F9" w14:textId="77777777" w:rsidR="000374A5" w:rsidRDefault="000374A5" w:rsidP="000374A5">
            <w:pPr>
              <w:pStyle w:val="ListParagraph"/>
              <w:jc w:val="both"/>
              <w:rPr>
                <w:rFonts w:ascii="Arial" w:eastAsia="Arial" w:hAnsi="Arial" w:cs="Arial"/>
                <w:sz w:val="20"/>
                <w:lang w:val="en-GB"/>
              </w:rPr>
            </w:pPr>
          </w:p>
          <w:p w14:paraId="4359C080" w14:textId="77777777" w:rsidR="000374A5" w:rsidRPr="000775FA" w:rsidRDefault="000374A5" w:rsidP="000374A5">
            <w:pPr>
              <w:pStyle w:val="Standarduser"/>
              <w:numPr>
                <w:ilvl w:val="0"/>
                <w:numId w:val="8"/>
              </w:numPr>
              <w:spacing w:after="6" w:line="276" w:lineRule="auto"/>
              <w:ind w:right="5259"/>
              <w:jc w:val="both"/>
              <w:rPr>
                <w:lang w:val="en-GB"/>
              </w:rPr>
            </w:pPr>
            <w:r>
              <w:rPr>
                <w:rFonts w:ascii="Arial" w:eastAsia="Arial" w:hAnsi="Arial" w:cs="Arial"/>
                <w:sz w:val="20"/>
                <w:lang w:val="en-GB"/>
              </w:rPr>
              <w:t xml:space="preserve">The sentence to find is </w:t>
            </w:r>
            <w:r>
              <w:rPr>
                <w:rFonts w:ascii="Arial" w:eastAsia="Arial" w:hAnsi="Arial" w:cs="Arial"/>
                <w:b/>
                <w:bCs/>
                <w:sz w:val="20"/>
                <w:lang w:val="en-GB"/>
              </w:rPr>
              <w:t>the first one</w:t>
            </w:r>
            <w:r>
              <w:rPr>
                <w:rFonts w:ascii="Arial" w:eastAsia="Arial" w:hAnsi="Arial" w:cs="Arial"/>
                <w:sz w:val="20"/>
                <w:lang w:val="en-GB"/>
              </w:rPr>
              <w:t>.</w:t>
            </w:r>
          </w:p>
          <w:p w14:paraId="653ACE8E" w14:textId="77777777" w:rsidR="000374A5" w:rsidRPr="000775FA" w:rsidRDefault="000374A5" w:rsidP="000374A5">
            <w:pPr>
              <w:pStyle w:val="Standarduser"/>
              <w:spacing w:after="6" w:line="276" w:lineRule="auto"/>
              <w:ind w:right="5259"/>
              <w:jc w:val="both"/>
              <w:rPr>
                <w:lang w:val="en-GB"/>
              </w:rPr>
            </w:pPr>
          </w:p>
          <w:p w14:paraId="1C13188C" w14:textId="77777777" w:rsidR="000374A5" w:rsidRPr="000775FA" w:rsidRDefault="000374A5" w:rsidP="000374A5">
            <w:pPr>
              <w:pStyle w:val="Standarduser"/>
              <w:spacing w:after="6" w:line="276" w:lineRule="auto"/>
              <w:jc w:val="both"/>
              <w:rPr>
                <w:lang w:val="en-GB"/>
              </w:rPr>
            </w:pPr>
            <w:r>
              <w:rPr>
                <w:rFonts w:ascii="Arial" w:eastAsia="Arial" w:hAnsi="Arial" w:cs="Arial"/>
                <w:sz w:val="20"/>
                <w:lang w:val="en-GB"/>
              </w:rPr>
              <w:t>The letters MSC on the logo stand for ‘Marine Stewardship Council’. Based on established standards, authorisations to carry this label are granted if the fishery is sustainable and well managed. The three core principles are: to have an effective fishery management, to minimise the environmental impact and to maintain a sustainable fish stock.</w:t>
            </w:r>
          </w:p>
          <w:p w14:paraId="23A1691C" w14:textId="77777777" w:rsidR="000374A5" w:rsidRDefault="000374A5" w:rsidP="000374A5">
            <w:pPr>
              <w:pStyle w:val="Standarduser"/>
              <w:spacing w:after="6" w:line="276" w:lineRule="auto"/>
              <w:ind w:left="720"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61312" behindDoc="0" locked="0" layoutInCell="1" allowOverlap="1" wp14:anchorId="1A8B05E8" wp14:editId="626E563E">
                  <wp:simplePos x="0" y="0"/>
                  <wp:positionH relativeFrom="column">
                    <wp:posOffset>176400</wp:posOffset>
                  </wp:positionH>
                  <wp:positionV relativeFrom="paragraph">
                    <wp:posOffset>78120</wp:posOffset>
                  </wp:positionV>
                  <wp:extent cx="737280" cy="778680"/>
                  <wp:effectExtent l="0" t="0" r="5670" b="2370"/>
                  <wp:wrapSquare wrapText="bothSides"/>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7280" cy="778680"/>
                          </a:xfrm>
                          <a:prstGeom prst="rect">
                            <a:avLst/>
                          </a:prstGeom>
                          <a:noFill/>
                          <a:ln>
                            <a:noFill/>
                            <a:prstDash/>
                          </a:ln>
                        </pic:spPr>
                      </pic:pic>
                    </a:graphicData>
                  </a:graphic>
                </wp:anchor>
              </w:drawing>
            </w:r>
          </w:p>
          <w:p w14:paraId="024A1E22"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7072B259" w14:textId="77777777" w:rsidR="000374A5" w:rsidRDefault="000374A5" w:rsidP="000374A5">
            <w:pPr>
              <w:pStyle w:val="Standarduser"/>
              <w:spacing w:after="6" w:line="276" w:lineRule="auto"/>
              <w:ind w:right="57"/>
              <w:jc w:val="both"/>
              <w:rPr>
                <w:rFonts w:ascii="Arial" w:eastAsia="Arial" w:hAnsi="Arial" w:cs="Arial"/>
                <w:sz w:val="20"/>
                <w:lang w:val="en-GB"/>
              </w:rPr>
            </w:pPr>
            <w:r>
              <w:rPr>
                <w:rFonts w:ascii="Arial" w:eastAsia="Arial" w:hAnsi="Arial" w:cs="Arial"/>
                <w:sz w:val="20"/>
                <w:lang w:val="en-GB"/>
              </w:rPr>
              <w:t xml:space="preserve">            Is this an official logo?        Yes         No</w:t>
            </w:r>
          </w:p>
          <w:p w14:paraId="7B3102C8" w14:textId="77777777" w:rsidR="000374A5" w:rsidRDefault="000374A5" w:rsidP="000374A5">
            <w:pPr>
              <w:pStyle w:val="Standarduser"/>
              <w:spacing w:after="6" w:line="276" w:lineRule="auto"/>
              <w:ind w:right="57"/>
              <w:jc w:val="both"/>
              <w:rPr>
                <w:rFonts w:ascii="Arial" w:eastAsia="Arial" w:hAnsi="Arial" w:cs="Arial"/>
                <w:sz w:val="20"/>
                <w:lang w:val="en-GB"/>
              </w:rPr>
            </w:pPr>
            <w:r>
              <w:rPr>
                <w:rFonts w:ascii="Arial" w:eastAsia="Arial" w:hAnsi="Arial" w:cs="Arial"/>
                <w:noProof/>
                <w:sz w:val="20"/>
                <w:lang w:val="en-GB"/>
              </w:rPr>
              <mc:AlternateContent>
                <mc:Choice Requires="wps">
                  <w:drawing>
                    <wp:anchor distT="0" distB="0" distL="114300" distR="114300" simplePos="0" relativeHeight="251663360" behindDoc="0" locked="0" layoutInCell="1" allowOverlap="1" wp14:anchorId="3DEF74DF" wp14:editId="26635B84">
                      <wp:simplePos x="0" y="0"/>
                      <wp:positionH relativeFrom="column">
                        <wp:posOffset>4276090</wp:posOffset>
                      </wp:positionH>
                      <wp:positionV relativeFrom="paragraph">
                        <wp:posOffset>75565</wp:posOffset>
                      </wp:positionV>
                      <wp:extent cx="2133600" cy="742950"/>
                      <wp:effectExtent l="0" t="0" r="0" b="0"/>
                      <wp:wrapNone/>
                      <wp:docPr id="6" name="Forme2"/>
                      <wp:cNvGraphicFramePr/>
                      <a:graphic xmlns:a="http://schemas.openxmlformats.org/drawingml/2006/main">
                        <a:graphicData uri="http://schemas.microsoft.com/office/word/2010/wordprocessingShape">
                          <wps:wsp>
                            <wps:cNvSpPr txBox="1"/>
                            <wps:spPr>
                              <a:xfrm>
                                <a:off x="0" y="0"/>
                                <a:ext cx="2133600" cy="742950"/>
                              </a:xfrm>
                              <a:prstGeom prst="rect">
                                <a:avLst/>
                              </a:prstGeom>
                              <a:noFill/>
                              <a:ln>
                                <a:noFill/>
                              </a:ln>
                            </wps:spPr>
                            <wps:txbx>
                              <w:txbxContent>
                                <w:p w14:paraId="410E072F" w14:textId="77777777" w:rsidR="000374A5" w:rsidRDefault="000374A5" w:rsidP="000374A5">
                                  <w:pPr>
                                    <w:spacing w:after="6" w:line="276" w:lineRule="auto"/>
                                    <w:jc w:val="both"/>
                                    <w:rPr>
                                      <w:rFonts w:ascii="Arial" w:eastAsia="Arial" w:hAnsi="Arial" w:cs="Arial"/>
                                      <w:i/>
                                      <w:iCs/>
                                      <w:sz w:val="20"/>
                                      <w:lang w:val="en-GB"/>
                                    </w:rPr>
                                  </w:pPr>
                                  <w:r>
                                    <w:rPr>
                                      <w:rFonts w:ascii="Arial" w:eastAsia="Arial" w:hAnsi="Arial" w:cs="Arial"/>
                                      <w:i/>
                                      <w:iCs/>
                                      <w:sz w:val="20"/>
                                      <w:lang w:val="en-GB"/>
                                    </w:rPr>
                                    <w:t>The teacher can take the chance to explain the process by which labels are created and who approves and controls them.</w:t>
                                  </w:r>
                                </w:p>
                              </w:txbxContent>
                            </wps:txbx>
                            <wps:bodyPr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3DEF74DF" id="_x0000_t202" coordsize="21600,21600" o:spt="202" path="m,l,21600r21600,l21600,xe">
                      <v:stroke joinstyle="miter"/>
                      <v:path gradientshapeok="t" o:connecttype="rect"/>
                    </v:shapetype>
                    <v:shape id="Forme2" o:spid="_x0000_s1026" type="#_x0000_t202" style="position:absolute;left:0;text-align:left;margin-left:336.7pt;margin-top:5.95pt;width:168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64rQEAAEsDAAAOAAAAZHJzL2Uyb0RvYy54bWysU8Fu2zAMvRfYPwi6L3LcLV2NOMWGIsOA&#10;oi2Q9QMUWYoFSKImKbHz96OUON3WW7GLTJPP5HuP8vJutIYcZIgaXEvns4oS6QR02u1a+vJz/fEL&#10;JTFx13EDTrb0KCO9W324Wg6+kTX0YDoZCDZxsRl8S/uUfMNYFL20PM7AS4dFBcHyhK9hx7rAB+xu&#10;DaurasEGCJ0PIGSMmL0/Femq9FdKivSkVJSJmJYit1TOUM5tPtlqyZtd4L7X4kyDv4OF5drh0Eur&#10;e5442Qf9ppXVIkAElWYCLAOltJBFA6qZV/+o2fTcy6IFzYn+YlP8f23F4+E5EN21dEGJ4xZXtEaz&#10;ZZ2dGXxsELDxCEnjNxhxw1M+YjILHlWw+YlSCNbR4+PFVzkmIjBZz6+vFxWWBNZuPtW3n4vx7PVr&#10;H2L6LsGSHLQ04N6KnfzwEBMyQegEycMcrLUxZXfG/ZVAYM6wTP1EMUdp3I5nPVvojihnwJW3NP7a&#10;8yApMT8ceprvxxSEKdhOAe7L8/TgNl5k6Gnq130CpQvDPOfU/DweN1aIn29XvhJ/vhfU6z+w+g0A&#10;AP//AwBQSwMEFAAGAAgAAAAhAM1c9BTfAAAACwEAAA8AAABkcnMvZG93bnJldi54bWxMj0FPwzAM&#10;he9I/IfISNxYsoHKWppOE4ITEqIrB45p67XRGqc02Vb+Pd4Jbrbf0/P38s3sBnHCKVhPGpYLBQKp&#10;8a2lTsNn9Xq3BhGiodYMnlDDDwbYFNdXuclaf6YST7vYCQ6hkBkNfYxjJmVoenQmLPyIxNreT85E&#10;XqdOtpM5c7gb5EqpRDpjiT/0ZsTnHpvD7ug0bL+ofLHf7/VHuS9tVaWK3pKD1rc38/YJRMQ5/pnh&#10;gs/oUDBT7Y/UBjFoSB7vH9jKwjIFcTEolfKl5mm1TkEWufzfofgFAAD//wMAUEsBAi0AFAAGAAgA&#10;AAAhALaDOJL+AAAA4QEAABMAAAAAAAAAAAAAAAAAAAAAAFtDb250ZW50X1R5cGVzXS54bWxQSwEC&#10;LQAUAAYACAAAACEAOP0h/9YAAACUAQAACwAAAAAAAAAAAAAAAAAvAQAAX3JlbHMvLnJlbHNQSwEC&#10;LQAUAAYACAAAACEAiSY+uK0BAABLAwAADgAAAAAAAAAAAAAAAAAuAgAAZHJzL2Uyb0RvYy54bWxQ&#10;SwECLQAUAAYACAAAACEAzVz0FN8AAAALAQAADwAAAAAAAAAAAAAAAAAHBAAAZHJzL2Rvd25yZXYu&#10;eG1sUEsFBgAAAAAEAAQA8wAAABMFAAAAAA==&#10;" filled="f" stroked="f">
                      <v:textbox inset="0,0,0,0">
                        <w:txbxContent>
                          <w:p w14:paraId="410E072F" w14:textId="77777777" w:rsidR="000374A5" w:rsidRDefault="000374A5" w:rsidP="000374A5">
                            <w:pPr>
                              <w:spacing w:after="6" w:line="276" w:lineRule="auto"/>
                              <w:jc w:val="both"/>
                              <w:rPr>
                                <w:rFonts w:ascii="Arial" w:eastAsia="Arial" w:hAnsi="Arial" w:cs="Arial"/>
                                <w:i/>
                                <w:iCs/>
                                <w:sz w:val="20"/>
                                <w:lang w:val="en-GB"/>
                              </w:rPr>
                            </w:pPr>
                            <w:r>
                              <w:rPr>
                                <w:rFonts w:ascii="Arial" w:eastAsia="Arial" w:hAnsi="Arial" w:cs="Arial"/>
                                <w:i/>
                                <w:iCs/>
                                <w:sz w:val="20"/>
                                <w:lang w:val="en-GB"/>
                              </w:rPr>
                              <w:t>The teacher can take the chance to explain the process by which labels are created and who approves and controls them.</w:t>
                            </w:r>
                          </w:p>
                        </w:txbxContent>
                      </v:textbox>
                    </v:shape>
                  </w:pict>
                </mc:Fallback>
              </mc:AlternateContent>
            </w:r>
            <w:r>
              <w:rPr>
                <w:rFonts w:ascii="Arial" w:eastAsia="Arial" w:hAnsi="Arial" w:cs="Arial"/>
                <w:sz w:val="20"/>
                <w:lang w:val="en-GB"/>
              </w:rPr>
              <w:t xml:space="preserve">     </w:t>
            </w:r>
          </w:p>
          <w:p w14:paraId="2244AC91" w14:textId="77777777" w:rsidR="000374A5" w:rsidRDefault="000374A5" w:rsidP="000374A5">
            <w:pPr>
              <w:pStyle w:val="Standarduser"/>
              <w:spacing w:after="6" w:line="276" w:lineRule="auto"/>
              <w:ind w:right="57"/>
              <w:jc w:val="both"/>
              <w:rPr>
                <w:rFonts w:ascii="Arial" w:eastAsia="Arial" w:hAnsi="Arial" w:cs="Arial"/>
                <w:sz w:val="20"/>
                <w:lang w:val="en-GB"/>
              </w:rPr>
            </w:pPr>
          </w:p>
          <w:p w14:paraId="3F9CFE88"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59264" behindDoc="0" locked="0" layoutInCell="1" allowOverlap="1" wp14:anchorId="4CBA9BE3" wp14:editId="2DFB3180">
                  <wp:simplePos x="0" y="0"/>
                  <wp:positionH relativeFrom="column">
                    <wp:posOffset>-28080</wp:posOffset>
                  </wp:positionH>
                  <wp:positionV relativeFrom="paragraph">
                    <wp:posOffset>36720</wp:posOffset>
                  </wp:positionV>
                  <wp:extent cx="969480" cy="554400"/>
                  <wp:effectExtent l="0" t="0" r="2070" b="0"/>
                  <wp:wrapSquare wrapText="bothSides"/>
                  <wp:docPr id="7"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69480" cy="554400"/>
                          </a:xfrm>
                          <a:prstGeom prst="rect">
                            <a:avLst/>
                          </a:prstGeom>
                          <a:noFill/>
                          <a:ln>
                            <a:noFill/>
                            <a:prstDash/>
                          </a:ln>
                        </pic:spPr>
                      </pic:pic>
                    </a:graphicData>
                  </a:graphic>
                </wp:anchor>
              </w:drawing>
            </w:r>
          </w:p>
          <w:p w14:paraId="04DD88AB"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  Is this an official logo?           Yes             No</w:t>
            </w:r>
          </w:p>
          <w:p w14:paraId="41D0B2C1"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7E667D83"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3CE9FDE8" w14:textId="77777777" w:rsidR="000374A5" w:rsidRDefault="000374A5" w:rsidP="000374A5">
            <w:pPr>
              <w:pStyle w:val="Standarduser"/>
              <w:spacing w:after="6" w:line="276" w:lineRule="auto"/>
              <w:ind w:right="5259"/>
              <w:jc w:val="both"/>
              <w:rPr>
                <w:rFonts w:ascii="Arial" w:eastAsia="Arial" w:hAnsi="Arial" w:cs="Arial"/>
                <w:sz w:val="20"/>
                <w:lang w:val="en-GB"/>
              </w:rPr>
            </w:pPr>
            <w:r>
              <w:rPr>
                <w:rFonts w:ascii="Arial" w:eastAsia="Arial" w:hAnsi="Arial" w:cs="Arial"/>
                <w:noProof/>
                <w:sz w:val="20"/>
                <w:lang w:val="en-GB"/>
              </w:rPr>
              <w:drawing>
                <wp:anchor distT="0" distB="0" distL="114300" distR="114300" simplePos="0" relativeHeight="251665408" behindDoc="0" locked="0" layoutInCell="1" allowOverlap="1" wp14:anchorId="18A6D3C5" wp14:editId="5316DEFE">
                  <wp:simplePos x="0" y="0"/>
                  <wp:positionH relativeFrom="column">
                    <wp:posOffset>59040</wp:posOffset>
                  </wp:positionH>
                  <wp:positionV relativeFrom="paragraph">
                    <wp:posOffset>-19080</wp:posOffset>
                  </wp:positionV>
                  <wp:extent cx="912599" cy="611640"/>
                  <wp:effectExtent l="0" t="0" r="1801" b="0"/>
                  <wp:wrapSquare wrapText="bothSides"/>
                  <wp:docPr id="8"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912599" cy="611640"/>
                          </a:xfrm>
                          <a:prstGeom prst="rect">
                            <a:avLst/>
                          </a:prstGeom>
                          <a:noFill/>
                          <a:ln>
                            <a:noFill/>
                            <a:prstDash/>
                          </a:ln>
                        </pic:spPr>
                      </pic:pic>
                    </a:graphicData>
                  </a:graphic>
                </wp:anchor>
              </w:drawing>
            </w:r>
          </w:p>
          <w:p w14:paraId="77BE75BC" w14:textId="77777777" w:rsidR="000374A5" w:rsidRDefault="000374A5" w:rsidP="000374A5">
            <w:pPr>
              <w:pStyle w:val="Standarduser"/>
              <w:spacing w:after="6" w:line="276" w:lineRule="auto"/>
              <w:jc w:val="both"/>
              <w:rPr>
                <w:rFonts w:ascii="Arial" w:eastAsia="Arial" w:hAnsi="Arial" w:cs="Arial"/>
                <w:sz w:val="20"/>
                <w:lang w:val="en-GB"/>
              </w:rPr>
            </w:pPr>
            <w:r>
              <w:rPr>
                <w:rFonts w:ascii="Arial" w:eastAsia="Arial" w:hAnsi="Arial" w:cs="Arial"/>
                <w:sz w:val="20"/>
                <w:lang w:val="en-GB"/>
              </w:rPr>
              <w:t xml:space="preserve">  Is this an official logo?             Yes            No</w:t>
            </w:r>
          </w:p>
          <w:p w14:paraId="60B79FEF"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7F7F90BA"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BE027E7" w14:textId="77777777" w:rsidR="000374A5" w:rsidRDefault="000374A5" w:rsidP="000374A5">
            <w:pPr>
              <w:pStyle w:val="Standarduser"/>
              <w:numPr>
                <w:ilvl w:val="0"/>
                <w:numId w:val="8"/>
              </w:numPr>
              <w:spacing w:after="6" w:line="276" w:lineRule="auto"/>
              <w:ind w:right="5259"/>
              <w:jc w:val="both"/>
              <w:rPr>
                <w:rFonts w:ascii="Arial" w:eastAsia="Arial" w:hAnsi="Arial" w:cs="Arial"/>
                <w:sz w:val="20"/>
                <w:lang w:val="en-GB"/>
              </w:rPr>
            </w:pPr>
            <w:r>
              <w:rPr>
                <w:rFonts w:ascii="Arial" w:eastAsia="Arial" w:hAnsi="Arial" w:cs="Arial"/>
                <w:sz w:val="20"/>
                <w:lang w:val="en-GB"/>
              </w:rPr>
              <w:t>Right answers: No, yes, yes.</w:t>
            </w:r>
          </w:p>
          <w:p w14:paraId="4167BE55" w14:textId="77777777" w:rsidR="000374A5" w:rsidRDefault="000374A5" w:rsidP="000374A5">
            <w:pPr>
              <w:pStyle w:val="Standarduser"/>
              <w:spacing w:after="6" w:line="276" w:lineRule="auto"/>
              <w:ind w:right="5259"/>
              <w:jc w:val="both"/>
              <w:rPr>
                <w:rFonts w:ascii="Arial" w:eastAsia="Arial" w:hAnsi="Arial" w:cs="Arial"/>
                <w:sz w:val="20"/>
                <w:lang w:val="en-GB"/>
              </w:rPr>
            </w:pPr>
          </w:p>
          <w:p w14:paraId="51517D6C" w14:textId="43FD8E8E" w:rsidR="002032F7" w:rsidRPr="000374A5" w:rsidRDefault="000374A5" w:rsidP="000374A5">
            <w:pPr>
              <w:spacing w:after="0"/>
              <w:rPr>
                <w:lang w:val="en-GB"/>
              </w:rPr>
            </w:pPr>
            <w:r>
              <w:rPr>
                <w:rFonts w:ascii="Arial" w:eastAsia="Arial" w:hAnsi="Arial" w:cs="Arial"/>
                <w:sz w:val="20"/>
                <w:lang w:val="en-GB"/>
              </w:rPr>
              <w:lastRenderedPageBreak/>
              <w:t>The teacher finishes the lesson with a short summary on the importance of knowing how to read food labels and staying alert when choosing food products.</w:t>
            </w:r>
          </w:p>
        </w:tc>
      </w:tr>
    </w:tbl>
    <w:p w14:paraId="09FF4B86" w14:textId="77777777" w:rsidR="002032F7" w:rsidRPr="000374A5" w:rsidRDefault="00C76A55">
      <w:pPr>
        <w:spacing w:after="0"/>
        <w:rPr>
          <w:lang w:val="en-GB"/>
        </w:rPr>
      </w:pPr>
      <w:r w:rsidRPr="000374A5">
        <w:rPr>
          <w:rFonts w:ascii="Arial" w:eastAsia="Arial" w:hAnsi="Arial" w:cs="Arial"/>
          <w:sz w:val="20"/>
          <w:lang w:val="en-GB"/>
        </w:rPr>
        <w:lastRenderedPageBreak/>
        <w:t xml:space="preserve"> </w:t>
      </w:r>
    </w:p>
    <w:p w14:paraId="22011924" w14:textId="77777777" w:rsidR="002032F7" w:rsidRPr="000374A5" w:rsidRDefault="00C76A55">
      <w:pPr>
        <w:spacing w:after="0"/>
        <w:ind w:left="257"/>
        <w:jc w:val="center"/>
        <w:rPr>
          <w:lang w:val="en-GB"/>
        </w:rPr>
      </w:pPr>
      <w:r w:rsidRPr="000374A5">
        <w:rPr>
          <w:rFonts w:ascii="Arial" w:eastAsia="Arial" w:hAnsi="Arial" w:cs="Arial"/>
          <w:sz w:val="16"/>
          <w:lang w:val="en-GB"/>
        </w:rPr>
        <w:t xml:space="preserve"> </w:t>
      </w:r>
    </w:p>
    <w:p w14:paraId="1F2E3C2B" w14:textId="77777777" w:rsidR="002032F7" w:rsidRPr="000374A5" w:rsidRDefault="00C76A55">
      <w:pPr>
        <w:spacing w:after="0"/>
        <w:rPr>
          <w:lang w:val="en-GB"/>
        </w:rPr>
      </w:pPr>
      <w:r w:rsidRPr="000374A5">
        <w:rPr>
          <w:rFonts w:ascii="Times New Roman" w:eastAsia="Times New Roman" w:hAnsi="Times New Roman" w:cs="Times New Roman"/>
          <w:sz w:val="24"/>
          <w:lang w:val="en-GB"/>
        </w:rPr>
        <w:t xml:space="preserve"> </w:t>
      </w:r>
    </w:p>
    <w:tbl>
      <w:tblPr>
        <w:tblStyle w:val="TableGrid"/>
        <w:tblW w:w="10458" w:type="dxa"/>
        <w:tblInd w:w="6" w:type="dxa"/>
        <w:tblCellMar>
          <w:top w:w="13" w:type="dxa"/>
          <w:left w:w="107" w:type="dxa"/>
          <w:bottom w:w="0" w:type="dxa"/>
          <w:right w:w="115" w:type="dxa"/>
        </w:tblCellMar>
        <w:tblLook w:val="04A0" w:firstRow="1" w:lastRow="0" w:firstColumn="1" w:lastColumn="0" w:noHBand="0" w:noVBand="1"/>
      </w:tblPr>
      <w:tblGrid>
        <w:gridCol w:w="10458"/>
      </w:tblGrid>
      <w:tr w:rsidR="002032F7" w:rsidRPr="000374A5" w14:paraId="3CD626EA" w14:textId="77777777">
        <w:trPr>
          <w:trHeight w:val="474"/>
        </w:trPr>
        <w:tc>
          <w:tcPr>
            <w:tcW w:w="10458" w:type="dxa"/>
            <w:tcBorders>
              <w:top w:val="single" w:sz="12" w:space="0" w:color="000000"/>
              <w:left w:val="single" w:sz="4" w:space="0" w:color="000000"/>
              <w:bottom w:val="single" w:sz="4" w:space="0" w:color="000000"/>
              <w:right w:val="single" w:sz="4" w:space="0" w:color="000000"/>
            </w:tcBorders>
            <w:shd w:val="clear" w:color="auto" w:fill="C89800"/>
          </w:tcPr>
          <w:p w14:paraId="4BC6F90A" w14:textId="77777777" w:rsidR="002032F7" w:rsidRPr="000374A5" w:rsidRDefault="00C76A55">
            <w:pPr>
              <w:spacing w:after="0"/>
              <w:rPr>
                <w:lang w:val="en-GB"/>
              </w:rPr>
            </w:pPr>
            <w:r w:rsidRPr="000374A5">
              <w:rPr>
                <w:rFonts w:ascii="Arial" w:eastAsia="Arial" w:hAnsi="Arial" w:cs="Arial"/>
                <w:b/>
                <w:color w:val="FFFFFF"/>
                <w:sz w:val="20"/>
                <w:lang w:val="en-GB"/>
              </w:rPr>
              <w:t xml:space="preserve">Assessment and Evaluation </w:t>
            </w:r>
            <w:r w:rsidRPr="000374A5">
              <w:rPr>
                <w:rFonts w:ascii="Arial" w:eastAsia="Arial" w:hAnsi="Arial" w:cs="Arial"/>
                <w:color w:val="FFFFFF"/>
                <w:sz w:val="20"/>
                <w:lang w:val="en-GB"/>
              </w:rPr>
              <w:t xml:space="preserve"> </w:t>
            </w:r>
          </w:p>
          <w:p w14:paraId="2B4CD00C" w14:textId="77777777" w:rsidR="002032F7" w:rsidRPr="000374A5" w:rsidRDefault="00C76A55">
            <w:pPr>
              <w:spacing w:after="0"/>
              <w:rPr>
                <w:lang w:val="en-GB"/>
              </w:rPr>
            </w:pPr>
            <w:r w:rsidRPr="000374A5">
              <w:rPr>
                <w:rFonts w:ascii="Arial" w:eastAsia="Arial" w:hAnsi="Arial" w:cs="Arial"/>
                <w:i/>
                <w:color w:val="FFFFFF"/>
                <w:sz w:val="20"/>
                <w:lang w:val="en-GB"/>
              </w:rPr>
              <w:t>(Assessment(s) before, during, and after the les</w:t>
            </w:r>
            <w:r w:rsidRPr="000374A5">
              <w:rPr>
                <w:rFonts w:ascii="Arial" w:eastAsia="Arial" w:hAnsi="Arial" w:cs="Arial"/>
                <w:i/>
                <w:color w:val="FFFFFF"/>
                <w:sz w:val="20"/>
                <w:lang w:val="en-GB"/>
              </w:rPr>
              <w:t>son)</w:t>
            </w:r>
            <w:r w:rsidRPr="000374A5">
              <w:rPr>
                <w:rFonts w:ascii="Arial" w:eastAsia="Arial" w:hAnsi="Arial" w:cs="Arial"/>
                <w:color w:val="FFFFFF"/>
                <w:sz w:val="20"/>
                <w:lang w:val="en-GB"/>
              </w:rPr>
              <w:t xml:space="preserve"> </w:t>
            </w:r>
          </w:p>
        </w:tc>
      </w:tr>
      <w:tr w:rsidR="002032F7" w:rsidRPr="000374A5" w14:paraId="4EF96039" w14:textId="77777777">
        <w:trPr>
          <w:trHeight w:val="710"/>
        </w:trPr>
        <w:tc>
          <w:tcPr>
            <w:tcW w:w="10458" w:type="dxa"/>
            <w:tcBorders>
              <w:top w:val="single" w:sz="4" w:space="0" w:color="000000"/>
              <w:left w:val="single" w:sz="4" w:space="0" w:color="000000"/>
              <w:bottom w:val="single" w:sz="4" w:space="0" w:color="000000"/>
              <w:right w:val="single" w:sz="4" w:space="0" w:color="000000"/>
            </w:tcBorders>
          </w:tcPr>
          <w:p w14:paraId="170927AC" w14:textId="77777777" w:rsidR="000374A5" w:rsidRDefault="000374A5" w:rsidP="000374A5">
            <w:pPr>
              <w:pStyle w:val="Standarduser"/>
              <w:spacing w:line="276" w:lineRule="auto"/>
              <w:jc w:val="both"/>
              <w:rPr>
                <w:rFonts w:ascii="Arial" w:eastAsia="Arial" w:hAnsi="Arial" w:cs="Arial"/>
                <w:bCs/>
                <w:sz w:val="20"/>
                <w:lang w:val="en-GB"/>
              </w:rPr>
            </w:pPr>
          </w:p>
          <w:p w14:paraId="7233AF0E" w14:textId="65194F6E" w:rsidR="000374A5" w:rsidRDefault="000374A5" w:rsidP="000374A5">
            <w:pPr>
              <w:pStyle w:val="Standarduser"/>
              <w:spacing w:line="276" w:lineRule="auto"/>
              <w:jc w:val="both"/>
              <w:rPr>
                <w:rFonts w:ascii="Arial" w:eastAsia="Arial" w:hAnsi="Arial" w:cs="Arial"/>
                <w:bCs/>
                <w:sz w:val="20"/>
                <w:lang w:val="en-GB"/>
              </w:rPr>
            </w:pPr>
            <w:r>
              <w:rPr>
                <w:rFonts w:ascii="Arial" w:eastAsia="Arial" w:hAnsi="Arial" w:cs="Arial"/>
                <w:bCs/>
                <w:sz w:val="20"/>
                <w:lang w:val="en-GB"/>
              </w:rPr>
              <w:t>Exercise 1: The student actively takes part in the group discussion and is proactive during the work in smaller groups.</w:t>
            </w:r>
          </w:p>
          <w:p w14:paraId="43CFACF6" w14:textId="77777777" w:rsidR="000374A5" w:rsidRDefault="000374A5" w:rsidP="000374A5">
            <w:pPr>
              <w:pStyle w:val="Standarduser"/>
              <w:spacing w:line="276" w:lineRule="auto"/>
              <w:jc w:val="both"/>
              <w:rPr>
                <w:rFonts w:ascii="Arial" w:eastAsia="Arial" w:hAnsi="Arial" w:cs="Arial"/>
                <w:bCs/>
                <w:sz w:val="20"/>
                <w:lang w:val="en-GB"/>
              </w:rPr>
            </w:pPr>
          </w:p>
          <w:p w14:paraId="112B4365" w14:textId="77777777" w:rsidR="000374A5" w:rsidRDefault="000374A5" w:rsidP="000374A5">
            <w:pPr>
              <w:pStyle w:val="Standarduser"/>
              <w:spacing w:line="276" w:lineRule="auto"/>
              <w:jc w:val="both"/>
              <w:rPr>
                <w:rFonts w:ascii="Arial" w:eastAsia="Arial" w:hAnsi="Arial" w:cs="Arial"/>
                <w:bCs/>
                <w:sz w:val="20"/>
                <w:lang w:val="en-GB"/>
              </w:rPr>
            </w:pPr>
            <w:r>
              <w:rPr>
                <w:rFonts w:ascii="Arial" w:eastAsia="Arial" w:hAnsi="Arial" w:cs="Arial"/>
                <w:bCs/>
                <w:sz w:val="20"/>
                <w:lang w:val="en-GB"/>
              </w:rPr>
              <w:t>Exercise 2: The student shows critical thinking when evaluating the shown advertisements and actively participates in the discussion.</w:t>
            </w:r>
          </w:p>
          <w:p w14:paraId="43C52DFE" w14:textId="77777777" w:rsidR="000374A5" w:rsidRDefault="000374A5" w:rsidP="000374A5">
            <w:pPr>
              <w:pStyle w:val="Standarduser"/>
              <w:spacing w:line="276" w:lineRule="auto"/>
              <w:jc w:val="both"/>
              <w:rPr>
                <w:rFonts w:ascii="Arial" w:eastAsia="Arial" w:hAnsi="Arial" w:cs="Arial"/>
                <w:bCs/>
                <w:sz w:val="20"/>
                <w:lang w:val="en-GB"/>
              </w:rPr>
            </w:pPr>
          </w:p>
          <w:p w14:paraId="7E823ADE" w14:textId="77777777" w:rsidR="000374A5" w:rsidRDefault="000374A5" w:rsidP="000374A5">
            <w:pPr>
              <w:pStyle w:val="Standarduser"/>
              <w:spacing w:line="276" w:lineRule="auto"/>
              <w:jc w:val="both"/>
              <w:rPr>
                <w:rFonts w:ascii="Arial" w:eastAsia="Arial" w:hAnsi="Arial" w:cs="Arial"/>
                <w:bCs/>
                <w:sz w:val="20"/>
                <w:lang w:val="en-GB"/>
              </w:rPr>
            </w:pPr>
            <w:r>
              <w:rPr>
                <w:rFonts w:ascii="Arial" w:eastAsia="Arial" w:hAnsi="Arial" w:cs="Arial"/>
                <w:bCs/>
                <w:sz w:val="20"/>
                <w:lang w:val="en-GB"/>
              </w:rPr>
              <w:t>Exercise 3: The student completes the quiz, is able to identify some of the official logos and understands that not all claims on food packaging can be trusted.</w:t>
            </w:r>
          </w:p>
          <w:p w14:paraId="7E9FAE94" w14:textId="31C874C0" w:rsidR="002032F7" w:rsidRPr="000374A5" w:rsidRDefault="002032F7">
            <w:pPr>
              <w:spacing w:after="0"/>
              <w:rPr>
                <w:lang w:val="en-GB"/>
              </w:rPr>
            </w:pPr>
          </w:p>
        </w:tc>
      </w:tr>
    </w:tbl>
    <w:p w14:paraId="4FED394E" w14:textId="77777777" w:rsidR="002032F7" w:rsidRPr="000374A5" w:rsidRDefault="00C76A55">
      <w:pPr>
        <w:spacing w:after="0"/>
        <w:rPr>
          <w:lang w:val="en-GB"/>
        </w:rPr>
      </w:pPr>
      <w:r w:rsidRPr="000374A5">
        <w:rPr>
          <w:rFonts w:ascii="Arial" w:eastAsia="Arial" w:hAnsi="Arial" w:cs="Arial"/>
          <w:sz w:val="20"/>
          <w:lang w:val="en-GB"/>
        </w:rPr>
        <w:t xml:space="preserve"> </w:t>
      </w:r>
    </w:p>
    <w:tbl>
      <w:tblPr>
        <w:tblStyle w:val="TableGrid"/>
        <w:tblW w:w="10456" w:type="dxa"/>
        <w:tblInd w:w="6" w:type="dxa"/>
        <w:tblCellMar>
          <w:top w:w="13" w:type="dxa"/>
          <w:left w:w="107" w:type="dxa"/>
          <w:bottom w:w="0" w:type="dxa"/>
          <w:right w:w="115" w:type="dxa"/>
        </w:tblCellMar>
        <w:tblLook w:val="04A0" w:firstRow="1" w:lastRow="0" w:firstColumn="1" w:lastColumn="0" w:noHBand="0" w:noVBand="1"/>
      </w:tblPr>
      <w:tblGrid>
        <w:gridCol w:w="10456"/>
      </w:tblGrid>
      <w:tr w:rsidR="002032F7" w14:paraId="6409F3EB" w14:textId="77777777">
        <w:trPr>
          <w:trHeight w:val="475"/>
        </w:trPr>
        <w:tc>
          <w:tcPr>
            <w:tcW w:w="10456" w:type="dxa"/>
            <w:tcBorders>
              <w:top w:val="single" w:sz="12" w:space="0" w:color="000000"/>
              <w:left w:val="single" w:sz="4" w:space="0" w:color="000000"/>
              <w:bottom w:val="single" w:sz="4" w:space="0" w:color="000000"/>
              <w:right w:val="single" w:sz="4" w:space="0" w:color="000000"/>
            </w:tcBorders>
            <w:shd w:val="clear" w:color="auto" w:fill="7030A0"/>
          </w:tcPr>
          <w:p w14:paraId="5ABC53EE" w14:textId="77777777" w:rsidR="002032F7" w:rsidRDefault="00C76A55">
            <w:pPr>
              <w:spacing w:after="0"/>
            </w:pPr>
            <w:proofErr w:type="spellStart"/>
            <w:r>
              <w:rPr>
                <w:rFonts w:ascii="Arial" w:eastAsia="Arial" w:hAnsi="Arial" w:cs="Arial"/>
                <w:b/>
                <w:color w:val="FFFFFF"/>
                <w:sz w:val="20"/>
              </w:rPr>
              <w:t>Resources</w:t>
            </w:r>
            <w:proofErr w:type="spellEnd"/>
            <w:r>
              <w:rPr>
                <w:rFonts w:ascii="Arial" w:eastAsia="Arial" w:hAnsi="Arial" w:cs="Arial"/>
                <w:color w:val="FFFFFF"/>
                <w:sz w:val="20"/>
              </w:rPr>
              <w:t xml:space="preserve"> </w:t>
            </w:r>
          </w:p>
          <w:p w14:paraId="05ECAF33" w14:textId="77777777" w:rsidR="002032F7" w:rsidRDefault="00C76A55">
            <w:pPr>
              <w:spacing w:after="0"/>
            </w:pPr>
            <w:r>
              <w:rPr>
                <w:rFonts w:ascii="Arial" w:eastAsia="Arial" w:hAnsi="Arial" w:cs="Arial"/>
                <w:b/>
                <w:color w:val="FFFFFF"/>
                <w:sz w:val="20"/>
              </w:rPr>
              <w:t>(Materials / Equipment)</w:t>
            </w:r>
            <w:r>
              <w:rPr>
                <w:rFonts w:ascii="Arial" w:eastAsia="Arial" w:hAnsi="Arial" w:cs="Arial"/>
                <w:color w:val="FFFFFF"/>
                <w:sz w:val="20"/>
              </w:rPr>
              <w:t xml:space="preserve"> </w:t>
            </w:r>
          </w:p>
        </w:tc>
      </w:tr>
      <w:tr w:rsidR="002032F7" w:rsidRPr="000374A5" w14:paraId="5043E2C0" w14:textId="77777777">
        <w:trPr>
          <w:trHeight w:val="472"/>
        </w:trPr>
        <w:tc>
          <w:tcPr>
            <w:tcW w:w="10456" w:type="dxa"/>
            <w:tcBorders>
              <w:top w:val="single" w:sz="4" w:space="0" w:color="000000"/>
              <w:left w:val="single" w:sz="4" w:space="0" w:color="000000"/>
              <w:bottom w:val="single" w:sz="4" w:space="0" w:color="000000"/>
              <w:right w:val="single" w:sz="4" w:space="0" w:color="000000"/>
            </w:tcBorders>
          </w:tcPr>
          <w:p w14:paraId="40CFE482" w14:textId="77777777" w:rsidR="000374A5" w:rsidRDefault="000374A5" w:rsidP="000374A5">
            <w:pPr>
              <w:pStyle w:val="Standarduser"/>
              <w:spacing w:line="276" w:lineRule="auto"/>
              <w:ind w:left="720"/>
              <w:rPr>
                <w:rFonts w:ascii="Arial" w:eastAsia="Arial" w:hAnsi="Arial" w:cs="Arial"/>
                <w:sz w:val="20"/>
                <w:lang w:val="en-GB"/>
              </w:rPr>
            </w:pPr>
          </w:p>
          <w:p w14:paraId="46C1B40D" w14:textId="4B4F6B30" w:rsidR="000374A5" w:rsidRDefault="000374A5" w:rsidP="000374A5">
            <w:pPr>
              <w:pStyle w:val="Standarduser"/>
              <w:numPr>
                <w:ilvl w:val="0"/>
                <w:numId w:val="14"/>
              </w:numPr>
              <w:spacing w:line="276" w:lineRule="auto"/>
              <w:rPr>
                <w:rFonts w:ascii="Arial" w:eastAsia="Arial" w:hAnsi="Arial" w:cs="Arial"/>
                <w:sz w:val="20"/>
                <w:lang w:val="en-GB"/>
              </w:rPr>
            </w:pPr>
            <w:r>
              <w:rPr>
                <w:rFonts w:ascii="Arial" w:eastAsia="Arial" w:hAnsi="Arial" w:cs="Arial"/>
                <w:sz w:val="20"/>
                <w:lang w:val="en-GB"/>
              </w:rPr>
              <w:t>Printed and laminated pictures of labels</w:t>
            </w:r>
          </w:p>
          <w:p w14:paraId="10253549" w14:textId="77777777" w:rsidR="000374A5" w:rsidRDefault="000374A5" w:rsidP="000374A5">
            <w:pPr>
              <w:pStyle w:val="Standarduser"/>
              <w:numPr>
                <w:ilvl w:val="0"/>
                <w:numId w:val="13"/>
              </w:numPr>
              <w:spacing w:line="276" w:lineRule="auto"/>
              <w:rPr>
                <w:rFonts w:ascii="Arial" w:eastAsia="Arial" w:hAnsi="Arial" w:cs="Arial"/>
                <w:sz w:val="20"/>
                <w:lang w:val="en-GB"/>
              </w:rPr>
            </w:pPr>
            <w:r>
              <w:rPr>
                <w:rFonts w:ascii="Arial" w:eastAsia="Arial" w:hAnsi="Arial" w:cs="Arial"/>
                <w:sz w:val="20"/>
                <w:lang w:val="en-GB"/>
              </w:rPr>
              <w:t>Actual packaging of common products for the students</w:t>
            </w:r>
          </w:p>
          <w:p w14:paraId="7E79EDD5" w14:textId="77777777" w:rsidR="000374A5" w:rsidRDefault="000374A5" w:rsidP="000374A5">
            <w:pPr>
              <w:pStyle w:val="Standarduser"/>
              <w:numPr>
                <w:ilvl w:val="0"/>
                <w:numId w:val="13"/>
              </w:numPr>
              <w:spacing w:line="276" w:lineRule="auto"/>
              <w:rPr>
                <w:rFonts w:ascii="Arial" w:eastAsia="Arial" w:hAnsi="Arial" w:cs="Arial"/>
                <w:sz w:val="20"/>
                <w:lang w:val="en-GB"/>
              </w:rPr>
            </w:pPr>
            <w:r>
              <w:rPr>
                <w:rFonts w:ascii="Arial" w:eastAsia="Arial" w:hAnsi="Arial" w:cs="Arial"/>
                <w:sz w:val="20"/>
                <w:lang w:val="en-GB"/>
              </w:rPr>
              <w:t>A PowerPoint with pictures of the labels in a large size</w:t>
            </w:r>
          </w:p>
          <w:p w14:paraId="26A60D0D" w14:textId="77777777" w:rsidR="000374A5" w:rsidRDefault="000374A5" w:rsidP="000374A5">
            <w:pPr>
              <w:pStyle w:val="Standarduser"/>
              <w:numPr>
                <w:ilvl w:val="0"/>
                <w:numId w:val="13"/>
              </w:numPr>
              <w:spacing w:line="276" w:lineRule="auto"/>
              <w:rPr>
                <w:rFonts w:ascii="Arial" w:eastAsia="Arial" w:hAnsi="Arial" w:cs="Arial"/>
                <w:sz w:val="20"/>
                <w:lang w:val="en-GB"/>
              </w:rPr>
            </w:pPr>
            <w:r>
              <w:rPr>
                <w:rFonts w:ascii="Arial" w:eastAsia="Arial" w:hAnsi="Arial" w:cs="Arial"/>
                <w:sz w:val="20"/>
                <w:lang w:val="en-GB"/>
              </w:rPr>
              <w:t>Images of logos and symbols</w:t>
            </w:r>
          </w:p>
          <w:p w14:paraId="519806A6" w14:textId="6019543E" w:rsidR="002032F7" w:rsidRPr="000374A5" w:rsidRDefault="002032F7">
            <w:pPr>
              <w:spacing w:after="0"/>
              <w:rPr>
                <w:lang w:val="en-GB"/>
              </w:rPr>
            </w:pPr>
          </w:p>
        </w:tc>
      </w:tr>
    </w:tbl>
    <w:p w14:paraId="575EAE6C" w14:textId="77777777" w:rsidR="002032F7" w:rsidRPr="000374A5" w:rsidRDefault="00C76A55">
      <w:pPr>
        <w:spacing w:after="0"/>
        <w:rPr>
          <w:lang w:val="en-GB"/>
        </w:rPr>
      </w:pPr>
      <w:r w:rsidRPr="000374A5">
        <w:rPr>
          <w:rFonts w:ascii="Arial" w:eastAsia="Arial" w:hAnsi="Arial" w:cs="Arial"/>
          <w:sz w:val="20"/>
          <w:lang w:val="en-GB"/>
        </w:rPr>
        <w:t xml:space="preserve"> </w:t>
      </w:r>
    </w:p>
    <w:tbl>
      <w:tblPr>
        <w:tblStyle w:val="TableGrid"/>
        <w:tblW w:w="10456" w:type="dxa"/>
        <w:tblInd w:w="6" w:type="dxa"/>
        <w:tblCellMar>
          <w:top w:w="13" w:type="dxa"/>
          <w:left w:w="107" w:type="dxa"/>
          <w:bottom w:w="0" w:type="dxa"/>
          <w:right w:w="115" w:type="dxa"/>
        </w:tblCellMar>
        <w:tblLook w:val="04A0" w:firstRow="1" w:lastRow="0" w:firstColumn="1" w:lastColumn="0" w:noHBand="0" w:noVBand="1"/>
      </w:tblPr>
      <w:tblGrid>
        <w:gridCol w:w="10456"/>
      </w:tblGrid>
      <w:tr w:rsidR="002032F7" w14:paraId="19E61DBA" w14:textId="77777777">
        <w:trPr>
          <w:trHeight w:val="247"/>
        </w:trPr>
        <w:tc>
          <w:tcPr>
            <w:tcW w:w="10456" w:type="dxa"/>
            <w:tcBorders>
              <w:top w:val="single" w:sz="12" w:space="0" w:color="000000"/>
              <w:left w:val="single" w:sz="4" w:space="0" w:color="000000"/>
              <w:bottom w:val="single" w:sz="4" w:space="0" w:color="000000"/>
              <w:right w:val="single" w:sz="4" w:space="0" w:color="000000"/>
            </w:tcBorders>
            <w:shd w:val="clear" w:color="auto" w:fill="C00000"/>
          </w:tcPr>
          <w:p w14:paraId="66565ACB" w14:textId="77777777" w:rsidR="002032F7" w:rsidRDefault="00C76A55">
            <w:pPr>
              <w:spacing w:after="0"/>
            </w:pPr>
            <w:r>
              <w:rPr>
                <w:rFonts w:ascii="Arial" w:eastAsia="Arial" w:hAnsi="Arial" w:cs="Arial"/>
                <w:b/>
                <w:color w:val="FFFFFF"/>
                <w:sz w:val="20"/>
              </w:rPr>
              <w:t xml:space="preserve">Extensions </w:t>
            </w:r>
            <w:r>
              <w:rPr>
                <w:rFonts w:ascii="Arial" w:eastAsia="Arial" w:hAnsi="Arial" w:cs="Arial"/>
                <w:color w:val="FFFFFF"/>
                <w:sz w:val="20"/>
              </w:rPr>
              <w:t xml:space="preserve"> </w:t>
            </w:r>
          </w:p>
        </w:tc>
      </w:tr>
      <w:tr w:rsidR="002032F7" w:rsidRPr="000374A5" w14:paraId="2875B8BD" w14:textId="77777777">
        <w:trPr>
          <w:trHeight w:val="472"/>
        </w:trPr>
        <w:tc>
          <w:tcPr>
            <w:tcW w:w="10456" w:type="dxa"/>
            <w:tcBorders>
              <w:top w:val="single" w:sz="4" w:space="0" w:color="000000"/>
              <w:left w:val="single" w:sz="4" w:space="0" w:color="000000"/>
              <w:bottom w:val="single" w:sz="4" w:space="0" w:color="000000"/>
              <w:right w:val="single" w:sz="4" w:space="0" w:color="000000"/>
            </w:tcBorders>
          </w:tcPr>
          <w:p w14:paraId="0DD65550" w14:textId="77777777" w:rsidR="000374A5" w:rsidRDefault="000374A5" w:rsidP="000374A5">
            <w:pPr>
              <w:pStyle w:val="Standarduser"/>
              <w:numPr>
                <w:ilvl w:val="0"/>
                <w:numId w:val="16"/>
              </w:numPr>
              <w:spacing w:before="340" w:line="276" w:lineRule="auto"/>
              <w:jc w:val="both"/>
              <w:rPr>
                <w:rFonts w:ascii="Arial" w:eastAsia="Arial" w:hAnsi="Arial" w:cs="Arial"/>
                <w:sz w:val="20"/>
                <w:lang w:val="en-GB"/>
              </w:rPr>
            </w:pPr>
            <w:r>
              <w:rPr>
                <w:rFonts w:ascii="Arial" w:eastAsia="Arial" w:hAnsi="Arial" w:cs="Arial"/>
                <w:sz w:val="20"/>
                <w:lang w:val="en-GB"/>
              </w:rPr>
              <w:t xml:space="preserve">Students will have to take a picture of one or several </w:t>
            </w:r>
            <w:proofErr w:type="spellStart"/>
            <w:r>
              <w:rPr>
                <w:rFonts w:ascii="Arial" w:eastAsia="Arial" w:hAnsi="Arial" w:cs="Arial"/>
                <w:sz w:val="20"/>
                <w:lang w:val="en-GB"/>
              </w:rPr>
              <w:t>packagings</w:t>
            </w:r>
            <w:proofErr w:type="spellEnd"/>
            <w:r>
              <w:rPr>
                <w:rFonts w:ascii="Arial" w:eastAsia="Arial" w:hAnsi="Arial" w:cs="Arial"/>
                <w:sz w:val="20"/>
                <w:lang w:val="en-GB"/>
              </w:rPr>
              <w:t xml:space="preserve"> (at home or in a shop) that they found the most misleading</w:t>
            </w:r>
          </w:p>
          <w:p w14:paraId="7293A996" w14:textId="4C657B34" w:rsidR="000374A5" w:rsidRPr="000374A5" w:rsidRDefault="000374A5" w:rsidP="000374A5">
            <w:pPr>
              <w:pStyle w:val="Standarduser"/>
              <w:numPr>
                <w:ilvl w:val="0"/>
                <w:numId w:val="17"/>
              </w:numPr>
              <w:spacing w:before="340" w:line="276" w:lineRule="auto"/>
              <w:jc w:val="both"/>
              <w:rPr>
                <w:lang w:val="en-GB"/>
              </w:rPr>
            </w:pPr>
            <w:r>
              <w:rPr>
                <w:rFonts w:ascii="Arial" w:eastAsia="Arial" w:hAnsi="Arial" w:cs="Arial"/>
                <w:sz w:val="20"/>
                <w:lang w:val="en-GB"/>
              </w:rPr>
              <w:t>If the school has an online platform, students can post online their pictures, which will be discussed during the next session, creating a gallery of the most misleading products.</w:t>
            </w:r>
          </w:p>
          <w:p w14:paraId="6C345440" w14:textId="77777777" w:rsidR="000374A5" w:rsidRPr="000775FA" w:rsidRDefault="000374A5" w:rsidP="000374A5">
            <w:pPr>
              <w:pStyle w:val="Standarduser"/>
              <w:spacing w:before="340" w:line="276" w:lineRule="auto"/>
              <w:ind w:left="720"/>
              <w:jc w:val="both"/>
              <w:rPr>
                <w:lang w:val="en-GB"/>
              </w:rPr>
            </w:pPr>
          </w:p>
          <w:p w14:paraId="102D3F03" w14:textId="77777777" w:rsidR="002032F7" w:rsidRDefault="000374A5" w:rsidP="000374A5">
            <w:pPr>
              <w:spacing w:after="0"/>
              <w:rPr>
                <w:rFonts w:ascii="Arial" w:eastAsia="Arial" w:hAnsi="Arial" w:cs="Arial"/>
                <w:sz w:val="20"/>
                <w:lang w:val="en-GB"/>
              </w:rPr>
            </w:pPr>
            <w:r>
              <w:rPr>
                <w:rFonts w:ascii="Arial" w:eastAsia="Arial" w:hAnsi="Arial" w:cs="Arial"/>
                <w:sz w:val="20"/>
                <w:lang w:val="en-GB"/>
              </w:rPr>
              <w:t>The students can keep the cards they received during the second part of the exercise 1 and go grocery shopping taking into account what their cards were saying. They will have to ask themselves which products they could eat and if the ingredients they cannot ingest were easy to find on the labels.</w:t>
            </w:r>
          </w:p>
          <w:p w14:paraId="7E4934D6" w14:textId="77777777" w:rsidR="000374A5" w:rsidRDefault="000374A5" w:rsidP="000374A5">
            <w:pPr>
              <w:spacing w:after="0"/>
              <w:rPr>
                <w:lang w:val="en-GB"/>
              </w:rPr>
            </w:pPr>
          </w:p>
          <w:p w14:paraId="5C1839FE" w14:textId="32D7078B" w:rsidR="000374A5" w:rsidRPr="000374A5" w:rsidRDefault="000374A5" w:rsidP="000374A5">
            <w:pPr>
              <w:spacing w:after="0"/>
              <w:rPr>
                <w:lang w:val="en-GB"/>
              </w:rPr>
            </w:pPr>
          </w:p>
        </w:tc>
      </w:tr>
    </w:tbl>
    <w:p w14:paraId="473D00FA" w14:textId="77777777" w:rsidR="002032F7" w:rsidRPr="000374A5" w:rsidRDefault="00C76A55">
      <w:pPr>
        <w:spacing w:after="9498"/>
        <w:rPr>
          <w:lang w:val="en-GB"/>
        </w:rPr>
      </w:pPr>
      <w:r w:rsidRPr="000374A5">
        <w:rPr>
          <w:rFonts w:ascii="Times New Roman" w:eastAsia="Times New Roman" w:hAnsi="Times New Roman" w:cs="Times New Roman"/>
          <w:sz w:val="24"/>
          <w:lang w:val="en-GB"/>
        </w:rPr>
        <w:t xml:space="preserve"> </w:t>
      </w:r>
    </w:p>
    <w:p w14:paraId="0A5B5A41" w14:textId="77777777" w:rsidR="002032F7" w:rsidRPr="000374A5" w:rsidRDefault="00C76A55">
      <w:pPr>
        <w:spacing w:after="0"/>
        <w:ind w:right="4856"/>
        <w:jc w:val="right"/>
        <w:rPr>
          <w:lang w:val="en-GB"/>
        </w:rPr>
      </w:pPr>
      <w:r w:rsidRPr="000374A5">
        <w:rPr>
          <w:rFonts w:ascii="Arial" w:eastAsia="Arial" w:hAnsi="Arial" w:cs="Arial"/>
          <w:sz w:val="16"/>
          <w:lang w:val="en-GB"/>
        </w:rPr>
        <w:lastRenderedPageBreak/>
        <w:t xml:space="preserve"> </w:t>
      </w:r>
    </w:p>
    <w:sectPr w:rsidR="002032F7" w:rsidRPr="000374A5">
      <w:pgSz w:w="12240" w:h="15840"/>
      <w:pgMar w:top="497" w:right="1219" w:bottom="1424"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824AA"/>
    <w:multiLevelType w:val="multilevel"/>
    <w:tmpl w:val="AD647270"/>
    <w:styleLink w:val="WWNum5"/>
    <w:lvl w:ilvl="0">
      <w:numFmt w:val="bullet"/>
      <w:lvlText w:val="➢"/>
      <w:lvlJc w:val="left"/>
      <w:pPr>
        <w:ind w:left="720" w:hanging="360"/>
      </w:pPr>
      <w:rPr>
        <w:rFonts w:ascii="OpenSymbol" w:eastAsia="OpenSymbol" w:hAnsi="OpenSymbol" w:cs="OpenSymbol"/>
        <w:sz w:val="20"/>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BC021F1"/>
    <w:multiLevelType w:val="hybridMultilevel"/>
    <w:tmpl w:val="B5843184"/>
    <w:lvl w:ilvl="0" w:tplc="044055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087F10">
      <w:start w:val="1"/>
      <w:numFmt w:val="bullet"/>
      <w:lvlText w:val="o"/>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6689B4">
      <w:start w:val="1"/>
      <w:numFmt w:val="bullet"/>
      <w:lvlText w:val="▪"/>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6A7B0A">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1E4C2A">
      <w:start w:val="1"/>
      <w:numFmt w:val="bullet"/>
      <w:lvlText w:val="o"/>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528500">
      <w:start w:val="1"/>
      <w:numFmt w:val="bullet"/>
      <w:lvlText w:val="▪"/>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543BE8">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C40F8">
      <w:start w:val="1"/>
      <w:numFmt w:val="bullet"/>
      <w:lvlText w:val="o"/>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FC7A0C">
      <w:start w:val="1"/>
      <w:numFmt w:val="bullet"/>
      <w:lvlText w:val="▪"/>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E7305FE"/>
    <w:multiLevelType w:val="multilevel"/>
    <w:tmpl w:val="27C8B120"/>
    <w:styleLink w:val="WWNum7"/>
    <w:lvl w:ilvl="0">
      <w:numFmt w:val="bullet"/>
      <w:lvlText w:val="➢"/>
      <w:lvlJc w:val="left"/>
      <w:pPr>
        <w:ind w:left="720" w:hanging="360"/>
      </w:pPr>
      <w:rPr>
        <w:rFonts w:ascii="OpenSymbol" w:eastAsia="OpenSymbol" w:hAnsi="OpenSymbol" w:cs="OpenSymbol"/>
        <w:sz w:val="20"/>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47AD0403"/>
    <w:multiLevelType w:val="multilevel"/>
    <w:tmpl w:val="30E8BA88"/>
    <w:styleLink w:val="WWNum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7B4C8F"/>
    <w:multiLevelType w:val="multilevel"/>
    <w:tmpl w:val="B9E4E6BA"/>
    <w:styleLink w:val="WWNum8"/>
    <w:lvl w:ilvl="0">
      <w:numFmt w:val="bullet"/>
      <w:lvlText w:val="•"/>
      <w:lvlJc w:val="left"/>
      <w:pPr>
        <w:ind w:left="360" w:hanging="360"/>
      </w:pPr>
      <w:rPr>
        <w:rFonts w:ascii="OpenSymbol" w:eastAsia="OpenSymbol" w:hAnsi="OpenSymbol" w:cs="OpenSymbol"/>
        <w:sz w:val="20"/>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 w15:restartNumberingAfterBreak="0">
    <w:nsid w:val="58A758B7"/>
    <w:multiLevelType w:val="multilevel"/>
    <w:tmpl w:val="75DA972A"/>
    <w:styleLink w:val="WWNum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BDD6BDD"/>
    <w:multiLevelType w:val="multilevel"/>
    <w:tmpl w:val="A6FA5CAA"/>
    <w:styleLink w:val="WWNum4"/>
    <w:lvl w:ilvl="0">
      <w:numFmt w:val="bullet"/>
      <w:lvlText w:val="➢"/>
      <w:lvlJc w:val="left"/>
      <w:pPr>
        <w:ind w:left="720" w:hanging="360"/>
      </w:pPr>
      <w:rPr>
        <w:rFonts w:ascii="OpenSymbol" w:eastAsia="OpenSymbol" w:hAnsi="OpenSymbol" w:cs="Open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AC27EE"/>
    <w:multiLevelType w:val="hybridMultilevel"/>
    <w:tmpl w:val="364EAB60"/>
    <w:lvl w:ilvl="0" w:tplc="0FF80E7A">
      <w:start w:val="1"/>
      <w:numFmt w:val="bullet"/>
      <w:lvlText w:val="-"/>
      <w:lvlJc w:val="left"/>
      <w:pPr>
        <w:ind w:left="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3CD56A">
      <w:start w:val="1"/>
      <w:numFmt w:val="bullet"/>
      <w:lvlText w:val="o"/>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08D4F2">
      <w:start w:val="1"/>
      <w:numFmt w:val="bullet"/>
      <w:lvlText w:val="▪"/>
      <w:lvlJc w:val="left"/>
      <w:pPr>
        <w:ind w:left="1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B6432A">
      <w:start w:val="1"/>
      <w:numFmt w:val="bullet"/>
      <w:lvlText w:val="•"/>
      <w:lvlJc w:val="left"/>
      <w:pPr>
        <w:ind w:left="2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6E128">
      <w:start w:val="1"/>
      <w:numFmt w:val="bullet"/>
      <w:lvlText w:val="o"/>
      <w:lvlJc w:val="left"/>
      <w:pPr>
        <w:ind w:left="3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10CE5A">
      <w:start w:val="1"/>
      <w:numFmt w:val="bullet"/>
      <w:lvlText w:val="▪"/>
      <w:lvlJc w:val="left"/>
      <w:pPr>
        <w:ind w:left="4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BEE08A">
      <w:start w:val="1"/>
      <w:numFmt w:val="bullet"/>
      <w:lvlText w:val="•"/>
      <w:lvlJc w:val="left"/>
      <w:pPr>
        <w:ind w:left="4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D2E13E">
      <w:start w:val="1"/>
      <w:numFmt w:val="bullet"/>
      <w:lvlText w:val="o"/>
      <w:lvlJc w:val="left"/>
      <w:pPr>
        <w:ind w:left="5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1A792E">
      <w:start w:val="1"/>
      <w:numFmt w:val="bullet"/>
      <w:lvlText w:val="▪"/>
      <w:lvlJc w:val="left"/>
      <w:pPr>
        <w:ind w:left="6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90F3E91"/>
    <w:multiLevelType w:val="multilevel"/>
    <w:tmpl w:val="F75C05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6A3B2BD0"/>
    <w:multiLevelType w:val="multilevel"/>
    <w:tmpl w:val="F7CC1218"/>
    <w:styleLink w:val="WWNum6"/>
    <w:lvl w:ilvl="0">
      <w:numFmt w:val="bullet"/>
      <w:lvlText w:val="●"/>
      <w:lvlJc w:val="left"/>
      <w:pPr>
        <w:ind w:left="720" w:hanging="360"/>
      </w:pPr>
      <w:rPr>
        <w:rFonts w:ascii="OpenSymbol" w:eastAsia="OpenSymbol" w:hAnsi="OpenSymbol" w:cs="OpenSymbol"/>
        <w:sz w:val="20"/>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7"/>
  </w:num>
  <w:num w:numId="2">
    <w:abstractNumId w:val="1"/>
  </w:num>
  <w:num w:numId="3">
    <w:abstractNumId w:val="6"/>
  </w:num>
  <w:num w:numId="4">
    <w:abstractNumId w:val="6"/>
    <w:lvlOverride w:ilvl="0"/>
  </w:num>
  <w:num w:numId="5">
    <w:abstractNumId w:val="0"/>
  </w:num>
  <w:num w:numId="6">
    <w:abstractNumId w:val="0"/>
    <w:lvlOverride w:ilvl="0"/>
  </w:num>
  <w:num w:numId="7">
    <w:abstractNumId w:val="4"/>
  </w:num>
  <w:num w:numId="8">
    <w:abstractNumId w:val="5"/>
  </w:num>
  <w:num w:numId="9">
    <w:abstractNumId w:val="3"/>
  </w:num>
  <w:num w:numId="10">
    <w:abstractNumId w:val="4"/>
    <w:lvlOverride w:ilvl="0"/>
  </w:num>
  <w:num w:numId="11">
    <w:abstractNumId w:val="3"/>
    <w:lvlOverride w:ilvl="0">
      <w:startOverride w:val="1"/>
    </w:lvlOverride>
  </w:num>
  <w:num w:numId="12">
    <w:abstractNumId w:val="5"/>
    <w:lvlOverride w:ilvl="0"/>
  </w:num>
  <w:num w:numId="13">
    <w:abstractNumId w:val="9"/>
  </w:num>
  <w:num w:numId="14">
    <w:abstractNumId w:val="9"/>
    <w:lvlOverride w:ilvl="0"/>
  </w:num>
  <w:num w:numId="15">
    <w:abstractNumId w:val="2"/>
  </w:num>
  <w:num w:numId="16">
    <w:abstractNumId w:val="8"/>
  </w:num>
  <w:num w:numId="17">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F7"/>
    <w:rsid w:val="000374A5"/>
    <w:rsid w:val="002032F7"/>
    <w:rsid w:val="00C76A5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F9893"/>
  <w15:docId w15:val="{5FA4F3BE-BBEB-4B92-BD56-564BB588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Standarduser">
    <w:name w:val="Standard (user)"/>
    <w:rsid w:val="000374A5"/>
    <w:pPr>
      <w:suppressAutoHyphens/>
      <w:autoSpaceDN w:val="0"/>
      <w:textAlignment w:val="baseline"/>
    </w:pPr>
    <w:rPr>
      <w:rFonts w:ascii="Calibri" w:eastAsia="Calibri" w:hAnsi="Calibri" w:cs="Calibri"/>
      <w:color w:val="000000"/>
    </w:rPr>
  </w:style>
  <w:style w:type="numbering" w:customStyle="1" w:styleId="WWNum4">
    <w:name w:val="WWNum4"/>
    <w:basedOn w:val="NoList"/>
    <w:rsid w:val="000374A5"/>
    <w:pPr>
      <w:numPr>
        <w:numId w:val="3"/>
      </w:numPr>
    </w:pPr>
  </w:style>
  <w:style w:type="numbering" w:customStyle="1" w:styleId="WWNum5">
    <w:name w:val="WWNum5"/>
    <w:basedOn w:val="NoList"/>
    <w:rsid w:val="000374A5"/>
    <w:pPr>
      <w:numPr>
        <w:numId w:val="5"/>
      </w:numPr>
    </w:pPr>
  </w:style>
  <w:style w:type="paragraph" w:customStyle="1" w:styleId="Textbodyuser">
    <w:name w:val="Text body (user)"/>
    <w:basedOn w:val="Standarduser"/>
    <w:rsid w:val="000374A5"/>
    <w:pPr>
      <w:spacing w:after="140" w:line="276" w:lineRule="auto"/>
    </w:pPr>
  </w:style>
  <w:style w:type="paragraph" w:styleId="ListParagraph">
    <w:name w:val="List Paragraph"/>
    <w:basedOn w:val="Normal"/>
    <w:rsid w:val="000374A5"/>
    <w:pPr>
      <w:widowControl w:val="0"/>
      <w:suppressAutoHyphens/>
      <w:autoSpaceDN w:val="0"/>
      <w:spacing w:after="0" w:line="240" w:lineRule="auto"/>
      <w:ind w:left="720"/>
      <w:textAlignment w:val="baseline"/>
    </w:pPr>
    <w:rPr>
      <w:rFonts w:eastAsia="Segoe UI" w:cs="Tahoma"/>
      <w:color w:val="auto"/>
    </w:rPr>
  </w:style>
  <w:style w:type="numbering" w:customStyle="1" w:styleId="WWNum8">
    <w:name w:val="WWNum8"/>
    <w:basedOn w:val="NoList"/>
    <w:rsid w:val="000374A5"/>
    <w:pPr>
      <w:numPr>
        <w:numId w:val="7"/>
      </w:numPr>
    </w:pPr>
  </w:style>
  <w:style w:type="numbering" w:customStyle="1" w:styleId="WWNum10">
    <w:name w:val="WWNum10"/>
    <w:basedOn w:val="NoList"/>
    <w:rsid w:val="000374A5"/>
    <w:pPr>
      <w:numPr>
        <w:numId w:val="8"/>
      </w:numPr>
    </w:pPr>
  </w:style>
  <w:style w:type="numbering" w:customStyle="1" w:styleId="WWNum11">
    <w:name w:val="WWNum11"/>
    <w:basedOn w:val="NoList"/>
    <w:rsid w:val="000374A5"/>
    <w:pPr>
      <w:numPr>
        <w:numId w:val="9"/>
      </w:numPr>
    </w:pPr>
  </w:style>
  <w:style w:type="numbering" w:customStyle="1" w:styleId="WWNum6">
    <w:name w:val="WWNum6"/>
    <w:basedOn w:val="NoList"/>
    <w:rsid w:val="000374A5"/>
    <w:pPr>
      <w:numPr>
        <w:numId w:val="13"/>
      </w:numPr>
    </w:pPr>
  </w:style>
  <w:style w:type="numbering" w:customStyle="1" w:styleId="WWNum7">
    <w:name w:val="WWNum7"/>
    <w:basedOn w:val="NoList"/>
    <w:rsid w:val="000374A5"/>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1581</Words>
  <Characters>8696</Characters>
  <Application>Microsoft Office Word</Application>
  <DocSecurity>0</DocSecurity>
  <Lines>72</Lines>
  <Paragraphs>20</Paragraphs>
  <ScaleCrop>false</ScaleCrop>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Ευτύχης</dc:creator>
  <cp:keywords/>
  <cp:lastModifiedBy>Safe</cp:lastModifiedBy>
  <cp:revision>3</cp:revision>
  <dcterms:created xsi:type="dcterms:W3CDTF">2020-01-23T11:39:00Z</dcterms:created>
  <dcterms:modified xsi:type="dcterms:W3CDTF">2020-01-23T11:41:00Z</dcterms:modified>
</cp:coreProperties>
</file>